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2C" w:rsidRPr="00764271" w:rsidRDefault="00AE572C" w:rsidP="00AE572C">
      <w:pPr>
        <w:spacing w:line="360" w:lineRule="auto"/>
        <w:jc w:val="both"/>
        <w:rPr>
          <w:rFonts w:cs="Arial"/>
          <w:b/>
          <w:bCs/>
          <w:iCs/>
          <w:color w:val="000000" w:themeColor="text1"/>
        </w:rPr>
      </w:pPr>
      <w:bookmarkStart w:id="0" w:name="_GoBack"/>
      <w:bookmarkEnd w:id="0"/>
      <w:r w:rsidRPr="00764271">
        <w:rPr>
          <w:rFonts w:cs="Arial"/>
          <w:b/>
          <w:bCs/>
          <w:iCs/>
          <w:color w:val="000000" w:themeColor="text1"/>
        </w:rPr>
        <w:t>ESCRITURA PÚBLICA NÚMERO:</w:t>
      </w:r>
    </w:p>
    <w:p w:rsidR="00AE572C" w:rsidRPr="00764271" w:rsidRDefault="00AE572C" w:rsidP="00AE572C">
      <w:pPr>
        <w:spacing w:line="360" w:lineRule="auto"/>
        <w:jc w:val="both"/>
        <w:rPr>
          <w:rFonts w:cs="Arial"/>
          <w:b/>
          <w:bCs/>
          <w:i/>
          <w:iCs/>
          <w:color w:val="000000" w:themeColor="text1"/>
        </w:rPr>
      </w:pPr>
    </w:p>
    <w:p w:rsidR="00F57E9F" w:rsidRDefault="00AE572C" w:rsidP="00AE572C">
      <w:pPr>
        <w:spacing w:line="360" w:lineRule="auto"/>
        <w:ind w:left="165"/>
        <w:jc w:val="center"/>
        <w:rPr>
          <w:rFonts w:cs="Arial"/>
          <w:b/>
          <w:bCs/>
          <w:iCs/>
          <w:color w:val="000000" w:themeColor="text1"/>
        </w:rPr>
      </w:pPr>
      <w:r w:rsidRPr="00764271">
        <w:rPr>
          <w:rFonts w:cs="Arial"/>
          <w:b/>
          <w:bCs/>
          <w:iCs/>
          <w:color w:val="000000" w:themeColor="text1"/>
        </w:rPr>
        <w:t>VENTA</w:t>
      </w:r>
      <w:r w:rsidR="00761DA2" w:rsidRPr="00764271">
        <w:rPr>
          <w:rFonts w:cs="Arial"/>
          <w:b/>
          <w:bCs/>
          <w:iCs/>
          <w:color w:val="000000" w:themeColor="text1"/>
        </w:rPr>
        <w:t xml:space="preserve"> DERECHO PROINDIVISO</w:t>
      </w:r>
    </w:p>
    <w:p w:rsidR="00042FEF" w:rsidRDefault="00F57E9F" w:rsidP="00AE572C">
      <w:pPr>
        <w:spacing w:line="360" w:lineRule="auto"/>
        <w:ind w:left="165"/>
        <w:jc w:val="center"/>
        <w:rPr>
          <w:rFonts w:cs="Arial"/>
          <w:b/>
          <w:bCs/>
          <w:iCs/>
          <w:color w:val="000000" w:themeColor="text1"/>
        </w:rPr>
      </w:pPr>
      <w:r>
        <w:rPr>
          <w:rFonts w:cs="Arial"/>
          <w:b/>
          <w:bCs/>
          <w:iCs/>
          <w:color w:val="000000" w:themeColor="text1"/>
        </w:rPr>
        <w:t xml:space="preserve">VALOR: </w:t>
      </w:r>
      <w:r w:rsidR="00086585">
        <w:rPr>
          <w:rFonts w:cs="Arial"/>
          <w:b/>
          <w:bCs/>
          <w:iCs/>
          <w:color w:val="000000" w:themeColor="text1"/>
        </w:rPr>
        <w:t xml:space="preserve"> </w:t>
      </w:r>
      <w:r w:rsidR="006E5A92" w:rsidRPr="00F57E9F">
        <w:rPr>
          <w:rFonts w:cs="Arial"/>
          <w:bCs/>
          <w:iCs/>
          <w:color w:val="000000" w:themeColor="text1"/>
        </w:rPr>
        <w:t>$</w:t>
      </w:r>
      <w:r w:rsidR="00081AC6" w:rsidRPr="00F57E9F">
        <w:rPr>
          <w:rFonts w:cs="Arial"/>
          <w:bCs/>
          <w:iCs/>
          <w:color w:val="000000" w:themeColor="text1"/>
        </w:rPr>
        <w:t xml:space="preserve"> </w:t>
      </w:r>
      <w:r w:rsidR="005F2441">
        <w:rPr>
          <w:rFonts w:cs="Arial"/>
          <w:bCs/>
          <w:iCs/>
          <w:color w:val="000000" w:themeColor="text1"/>
        </w:rPr>
        <w:t>ɍ</w:t>
      </w:r>
    </w:p>
    <w:p w:rsidR="009A3597" w:rsidRPr="00F57E9F" w:rsidRDefault="009A3597" w:rsidP="00AE572C">
      <w:pPr>
        <w:spacing w:line="360" w:lineRule="auto"/>
        <w:ind w:left="165"/>
        <w:jc w:val="center"/>
        <w:rPr>
          <w:rFonts w:cs="Arial"/>
          <w:bCs/>
          <w:iCs/>
          <w:color w:val="000000" w:themeColor="text1"/>
        </w:rPr>
      </w:pPr>
      <w:r w:rsidRPr="00764271">
        <w:rPr>
          <w:rFonts w:cs="Arial"/>
          <w:b/>
          <w:bCs/>
          <w:iCs/>
          <w:color w:val="000000" w:themeColor="text1"/>
        </w:rPr>
        <w:t>MATRÍCULA INMOBILIARIA NÚMERO</w:t>
      </w:r>
      <w:r w:rsidR="00F57E9F">
        <w:rPr>
          <w:rFonts w:cs="Arial"/>
          <w:b/>
          <w:bCs/>
          <w:iCs/>
          <w:color w:val="000000" w:themeColor="text1"/>
        </w:rPr>
        <w:t xml:space="preserve">: </w:t>
      </w:r>
      <w:r w:rsidRPr="00F57E9F">
        <w:rPr>
          <w:rFonts w:cs="Arial"/>
          <w:bCs/>
          <w:iCs/>
          <w:color w:val="000000" w:themeColor="text1"/>
        </w:rPr>
        <w:t>#</w:t>
      </w:r>
    </w:p>
    <w:p w:rsidR="00AE572C" w:rsidRPr="00764271" w:rsidRDefault="00F57E9F" w:rsidP="00AE572C">
      <w:pPr>
        <w:spacing w:line="360" w:lineRule="auto"/>
        <w:ind w:left="165"/>
        <w:jc w:val="center"/>
        <w:rPr>
          <w:rFonts w:cs="Arial"/>
          <w:b/>
          <w:bCs/>
          <w:iCs/>
          <w:color w:val="000000" w:themeColor="text1"/>
        </w:rPr>
      </w:pPr>
      <w:r>
        <w:rPr>
          <w:rFonts w:cs="Arial"/>
          <w:b/>
          <w:bCs/>
          <w:iCs/>
          <w:color w:val="000000" w:themeColor="text1"/>
        </w:rPr>
        <w:t>VENDEDOR</w:t>
      </w:r>
      <w:r w:rsidR="00AE572C" w:rsidRPr="00764271">
        <w:rPr>
          <w:rFonts w:cs="Arial"/>
          <w:b/>
          <w:bCs/>
          <w:iCs/>
          <w:color w:val="000000" w:themeColor="text1"/>
        </w:rPr>
        <w:t xml:space="preserve">: </w:t>
      </w:r>
      <w:r w:rsidR="00AA3443" w:rsidRPr="00F57E9F">
        <w:rPr>
          <w:rFonts w:cs="Arial"/>
          <w:bCs/>
          <w:iCs/>
          <w:color w:val="000000" w:themeColor="text1"/>
        </w:rPr>
        <w:t>¡¡</w:t>
      </w:r>
    </w:p>
    <w:p w:rsidR="000330FD" w:rsidRPr="00764271" w:rsidRDefault="00F57E9F" w:rsidP="00826E3F">
      <w:pPr>
        <w:spacing w:line="360" w:lineRule="auto"/>
        <w:ind w:left="165"/>
        <w:jc w:val="center"/>
        <w:rPr>
          <w:rFonts w:cs="Arial"/>
          <w:color w:val="000000" w:themeColor="text1"/>
        </w:rPr>
      </w:pPr>
      <w:r>
        <w:rPr>
          <w:rFonts w:cs="Arial"/>
          <w:b/>
          <w:bCs/>
          <w:iCs/>
          <w:color w:val="000000" w:themeColor="text1"/>
        </w:rPr>
        <w:t>COMPRADOR</w:t>
      </w:r>
      <w:r w:rsidR="007F4511" w:rsidRPr="00764271">
        <w:rPr>
          <w:rFonts w:cs="Arial"/>
          <w:b/>
          <w:bCs/>
          <w:iCs/>
          <w:color w:val="000000" w:themeColor="text1"/>
        </w:rPr>
        <w:t>:</w:t>
      </w:r>
      <w:r w:rsidR="00A66193">
        <w:rPr>
          <w:rFonts w:cs="Arial"/>
          <w:b/>
          <w:bCs/>
          <w:iCs/>
          <w:color w:val="000000" w:themeColor="text1"/>
        </w:rPr>
        <w:t xml:space="preserve"> </w:t>
      </w:r>
      <w:r w:rsidR="00724C7D">
        <w:rPr>
          <w:rFonts w:cs="Arial"/>
          <w:b/>
          <w:bCs/>
          <w:iCs/>
          <w:color w:val="000000" w:themeColor="text1"/>
        </w:rPr>
        <w:t>**</w:t>
      </w:r>
    </w:p>
    <w:p w:rsidR="00AA3443" w:rsidRDefault="00AC3CB1" w:rsidP="00A5048B">
      <w:pPr>
        <w:spacing w:line="360" w:lineRule="auto"/>
        <w:jc w:val="both"/>
        <w:rPr>
          <w:rFonts w:cs="Arial"/>
          <w:iCs/>
          <w:color w:val="000000" w:themeColor="text1"/>
        </w:rPr>
      </w:pPr>
      <w:r w:rsidRPr="00764271">
        <w:rPr>
          <w:rFonts w:cs="Arial"/>
          <w:iCs/>
          <w:color w:val="000000" w:themeColor="text1"/>
        </w:rPr>
        <w:t>En </w:t>
      </w:r>
      <w:r w:rsidR="002702EA">
        <w:rPr>
          <w:rFonts w:cs="Arial"/>
          <w:iCs/>
          <w:color w:val="000000" w:themeColor="text1"/>
        </w:rPr>
        <w:t>el Municipio</w:t>
      </w:r>
      <w:r w:rsidRPr="00764271">
        <w:rPr>
          <w:rFonts w:cs="Arial"/>
          <w:iCs/>
          <w:color w:val="000000" w:themeColor="text1"/>
        </w:rPr>
        <w:t xml:space="preserve"> de Rionegro, Departamento de Antioquia, República de Colombia, a l</w:t>
      </w:r>
      <w:r w:rsidR="000D53EB" w:rsidRPr="00764271">
        <w:rPr>
          <w:rFonts w:cs="Arial"/>
          <w:iCs/>
          <w:color w:val="000000" w:themeColor="text1"/>
        </w:rPr>
        <w:t xml:space="preserve">os </w:t>
      </w:r>
    </w:p>
    <w:p w:rsidR="00562DCF" w:rsidRDefault="00522F8F" w:rsidP="00A5048B">
      <w:pPr>
        <w:spacing w:line="360" w:lineRule="auto"/>
        <w:jc w:val="both"/>
        <w:rPr>
          <w:rFonts w:cs="Arial"/>
          <w:iCs/>
          <w:color w:val="000000" w:themeColor="text1"/>
        </w:rPr>
      </w:pPr>
      <w:r>
        <w:rPr>
          <w:rFonts w:cs="Arial"/>
          <w:iCs/>
          <w:color w:val="000000" w:themeColor="text1"/>
        </w:rPr>
        <w:t xml:space="preserve">DEL AÑO DOS MIL </w:t>
      </w:r>
      <w:r w:rsidR="000509B6">
        <w:rPr>
          <w:rFonts w:cs="Arial"/>
          <w:iCs/>
          <w:color w:val="000000" w:themeColor="text1"/>
        </w:rPr>
        <w:t>VEINT</w:t>
      </w:r>
      <w:r w:rsidR="008B7C63">
        <w:rPr>
          <w:rFonts w:cs="Arial"/>
          <w:iCs/>
          <w:color w:val="000000" w:themeColor="text1"/>
        </w:rPr>
        <w:t>I</w:t>
      </w:r>
      <w:r w:rsidR="001C2B76">
        <w:rPr>
          <w:rFonts w:cs="Arial"/>
          <w:iCs/>
          <w:color w:val="000000" w:themeColor="text1"/>
        </w:rPr>
        <w:t xml:space="preserve">DOS </w:t>
      </w:r>
      <w:r w:rsidR="004F4A6E">
        <w:rPr>
          <w:rFonts w:cs="Arial"/>
          <w:iCs/>
          <w:color w:val="000000" w:themeColor="text1"/>
        </w:rPr>
        <w:t>(2</w:t>
      </w:r>
      <w:r w:rsidR="008F0B3B">
        <w:rPr>
          <w:rFonts w:cs="Arial"/>
          <w:iCs/>
          <w:color w:val="000000" w:themeColor="text1"/>
        </w:rPr>
        <w:t>0</w:t>
      </w:r>
      <w:r w:rsidR="000509B6">
        <w:rPr>
          <w:rFonts w:cs="Arial"/>
          <w:iCs/>
          <w:color w:val="000000" w:themeColor="text1"/>
        </w:rPr>
        <w:t>2</w:t>
      </w:r>
      <w:r w:rsidR="001C2B76">
        <w:rPr>
          <w:rFonts w:cs="Arial"/>
          <w:iCs/>
          <w:color w:val="000000" w:themeColor="text1"/>
        </w:rPr>
        <w:t>2</w:t>
      </w:r>
      <w:r w:rsidR="008F0B3B">
        <w:rPr>
          <w:rFonts w:cs="Arial"/>
          <w:iCs/>
          <w:color w:val="000000" w:themeColor="text1"/>
        </w:rPr>
        <w:t>)</w:t>
      </w:r>
      <w:r w:rsidR="004E39F3" w:rsidRPr="00764271">
        <w:rPr>
          <w:rFonts w:cs="Arial"/>
          <w:iCs/>
          <w:color w:val="000000" w:themeColor="text1"/>
        </w:rPr>
        <w:t>, al</w:t>
      </w:r>
      <w:r w:rsidR="00764271" w:rsidRPr="00764271">
        <w:rPr>
          <w:rFonts w:cs="Arial"/>
          <w:iCs/>
          <w:color w:val="000000" w:themeColor="text1"/>
        </w:rPr>
        <w:t xml:space="preserve"> despacho de la D</w:t>
      </w:r>
      <w:r w:rsidR="00AC3CB1" w:rsidRPr="00764271">
        <w:rPr>
          <w:rFonts w:cs="Arial"/>
          <w:iCs/>
          <w:color w:val="000000" w:themeColor="text1"/>
        </w:rPr>
        <w:t>ra</w:t>
      </w:r>
      <w:r w:rsidR="00764271" w:rsidRPr="00764271">
        <w:rPr>
          <w:rFonts w:cs="Arial"/>
          <w:iCs/>
          <w:color w:val="000000" w:themeColor="text1"/>
        </w:rPr>
        <w:t>.</w:t>
      </w:r>
      <w:r w:rsidR="00AC3CB1" w:rsidRPr="00764271">
        <w:rPr>
          <w:rFonts w:cs="Arial"/>
          <w:iCs/>
          <w:color w:val="000000" w:themeColor="text1"/>
        </w:rPr>
        <w:t xml:space="preserve"> BEATRIZ HELENA RENDON OSPINA, Notaria Primera de este Círculo, se presentó</w:t>
      </w:r>
      <w:r w:rsidR="006A4129">
        <w:rPr>
          <w:rFonts w:cs="Arial"/>
          <w:iCs/>
          <w:color w:val="000000" w:themeColor="text1"/>
        </w:rPr>
        <w:t xml:space="preserve">: </w:t>
      </w:r>
      <w:r w:rsidR="00AA3443">
        <w:rPr>
          <w:rFonts w:cs="Arial"/>
          <w:b/>
          <w:iCs/>
          <w:color w:val="000000" w:themeColor="text1"/>
        </w:rPr>
        <w:t>¡¡</w:t>
      </w:r>
      <w:r w:rsidR="008F0D89">
        <w:rPr>
          <w:rFonts w:cs="Arial"/>
          <w:iCs/>
          <w:color w:val="000000" w:themeColor="text1"/>
        </w:rPr>
        <w:t>,</w:t>
      </w:r>
      <w:r w:rsidR="004F4A6E">
        <w:rPr>
          <w:rFonts w:cs="Arial"/>
          <w:iCs/>
          <w:color w:val="000000" w:themeColor="text1"/>
        </w:rPr>
        <w:t xml:space="preserve"> ciudadano (a), Colombiano (a), mayor de edad, </w:t>
      </w:r>
      <w:r w:rsidR="008F0D89">
        <w:rPr>
          <w:rFonts w:cs="Arial"/>
          <w:iCs/>
          <w:color w:val="000000" w:themeColor="text1"/>
        </w:rPr>
        <w:t xml:space="preserve"> i</w:t>
      </w:r>
      <w:r w:rsidR="00AC3CB1" w:rsidRPr="00764271">
        <w:rPr>
          <w:rFonts w:cs="Arial"/>
          <w:iCs/>
          <w:color w:val="000000" w:themeColor="text1"/>
        </w:rPr>
        <w:t>dentificado</w:t>
      </w:r>
      <w:r w:rsidR="004F4A6E">
        <w:rPr>
          <w:rFonts w:cs="Arial"/>
          <w:iCs/>
          <w:color w:val="000000" w:themeColor="text1"/>
        </w:rPr>
        <w:t xml:space="preserve"> (a) </w:t>
      </w:r>
      <w:r w:rsidR="004E39F3">
        <w:rPr>
          <w:rFonts w:cs="Arial"/>
          <w:iCs/>
          <w:color w:val="000000" w:themeColor="text1"/>
        </w:rPr>
        <w:t xml:space="preserve"> </w:t>
      </w:r>
      <w:r w:rsidR="00AC3CB1" w:rsidRPr="00764271">
        <w:rPr>
          <w:rFonts w:cs="Arial"/>
          <w:iCs/>
          <w:color w:val="000000" w:themeColor="text1"/>
        </w:rPr>
        <w:t xml:space="preserve">con la cédula de ciudadanía número </w:t>
      </w:r>
      <w:r w:rsidR="00223DC1">
        <w:rPr>
          <w:rFonts w:cs="Arial"/>
          <w:iCs/>
          <w:color w:val="000000" w:themeColor="text1"/>
        </w:rPr>
        <w:t>+</w:t>
      </w:r>
      <w:r w:rsidR="000D53EB" w:rsidRPr="00764271">
        <w:rPr>
          <w:rFonts w:cs="Arial"/>
          <w:iCs/>
          <w:color w:val="000000" w:themeColor="text1"/>
        </w:rPr>
        <w:t>,</w:t>
      </w:r>
      <w:r w:rsidR="004F4A6E">
        <w:rPr>
          <w:rFonts w:cs="Arial"/>
          <w:iCs/>
          <w:color w:val="000000" w:themeColor="text1"/>
        </w:rPr>
        <w:t xml:space="preserve"> quien</w:t>
      </w:r>
      <w:r w:rsidR="008F5BAC">
        <w:rPr>
          <w:rFonts w:cs="Arial"/>
          <w:iCs/>
          <w:color w:val="000000" w:themeColor="text1"/>
        </w:rPr>
        <w:t>(es)</w:t>
      </w:r>
      <w:r w:rsidR="004F4A6E">
        <w:rPr>
          <w:rFonts w:cs="Arial"/>
          <w:iCs/>
          <w:color w:val="000000" w:themeColor="text1"/>
        </w:rPr>
        <w:t xml:space="preserve"> obra</w:t>
      </w:r>
      <w:r w:rsidR="008F5BAC">
        <w:rPr>
          <w:rFonts w:cs="Arial"/>
          <w:iCs/>
          <w:color w:val="000000" w:themeColor="text1"/>
        </w:rPr>
        <w:t>(n)</w:t>
      </w:r>
      <w:r w:rsidR="004F4A6E">
        <w:rPr>
          <w:rFonts w:cs="Arial"/>
          <w:iCs/>
          <w:color w:val="000000" w:themeColor="text1"/>
        </w:rPr>
        <w:t xml:space="preserve"> en su</w:t>
      </w:r>
      <w:r w:rsidR="008F5BAC">
        <w:rPr>
          <w:rFonts w:cs="Arial"/>
          <w:iCs/>
          <w:color w:val="000000" w:themeColor="text1"/>
        </w:rPr>
        <w:t>(s)</w:t>
      </w:r>
      <w:r w:rsidR="004F4A6E">
        <w:rPr>
          <w:rFonts w:cs="Arial"/>
          <w:iCs/>
          <w:color w:val="000000" w:themeColor="text1"/>
        </w:rPr>
        <w:t xml:space="preserve"> propio</w:t>
      </w:r>
      <w:r w:rsidR="008F5BAC">
        <w:rPr>
          <w:rFonts w:cs="Arial"/>
          <w:iCs/>
          <w:color w:val="000000" w:themeColor="text1"/>
        </w:rPr>
        <w:t>(s)</w:t>
      </w:r>
      <w:r w:rsidR="004F4A6E">
        <w:rPr>
          <w:rFonts w:cs="Arial"/>
          <w:iCs/>
          <w:color w:val="000000" w:themeColor="text1"/>
        </w:rPr>
        <w:t xml:space="preserve"> nombre</w:t>
      </w:r>
      <w:r w:rsidR="008F5BAC">
        <w:rPr>
          <w:rFonts w:cs="Arial"/>
          <w:iCs/>
          <w:color w:val="000000" w:themeColor="text1"/>
        </w:rPr>
        <w:t>(s)</w:t>
      </w:r>
      <w:r w:rsidR="004F4A6E">
        <w:rPr>
          <w:rFonts w:cs="Arial"/>
          <w:iCs/>
          <w:color w:val="000000" w:themeColor="text1"/>
        </w:rPr>
        <w:t xml:space="preserve">, </w:t>
      </w:r>
      <w:r w:rsidR="00764271">
        <w:rPr>
          <w:rFonts w:cs="Arial"/>
          <w:iCs/>
          <w:color w:val="000000" w:themeColor="text1"/>
        </w:rPr>
        <w:t>de</w:t>
      </w:r>
      <w:r w:rsidR="00AC3CB1" w:rsidRPr="00764271">
        <w:rPr>
          <w:rFonts w:cs="Arial"/>
          <w:iCs/>
          <w:color w:val="000000" w:themeColor="text1"/>
        </w:rPr>
        <w:t xml:space="preserve"> estado civil </w:t>
      </w:r>
      <w:r w:rsidR="004F4A6E">
        <w:rPr>
          <w:rFonts w:cs="Arial"/>
          <w:iCs/>
          <w:color w:val="000000" w:themeColor="text1"/>
        </w:rPr>
        <w:t>________________</w:t>
      </w:r>
      <w:r w:rsidR="008F4610">
        <w:rPr>
          <w:rFonts w:cs="Arial"/>
          <w:iCs/>
          <w:color w:val="000000" w:themeColor="text1"/>
        </w:rPr>
        <w:t xml:space="preserve">, </w:t>
      </w:r>
      <w:r w:rsidR="00AC3CB1" w:rsidRPr="00764271">
        <w:rPr>
          <w:rFonts w:cs="Arial"/>
          <w:iCs/>
          <w:color w:val="000000" w:themeColor="text1"/>
        </w:rPr>
        <w:t>domiciliado</w:t>
      </w:r>
      <w:r w:rsidR="00A04B8A">
        <w:rPr>
          <w:rFonts w:cs="Arial"/>
          <w:iCs/>
          <w:color w:val="000000" w:themeColor="text1"/>
        </w:rPr>
        <w:t>(s)</w:t>
      </w:r>
      <w:r w:rsidR="00AC3CB1" w:rsidRPr="00764271">
        <w:rPr>
          <w:rFonts w:cs="Arial"/>
          <w:iCs/>
          <w:color w:val="000000" w:themeColor="text1"/>
        </w:rPr>
        <w:t xml:space="preserve"> en</w:t>
      </w:r>
      <w:r w:rsidR="00AC2C4C" w:rsidRPr="00764271">
        <w:rPr>
          <w:rFonts w:cs="Arial"/>
          <w:iCs/>
          <w:color w:val="000000" w:themeColor="text1"/>
        </w:rPr>
        <w:t xml:space="preserve"> </w:t>
      </w:r>
      <w:r w:rsidR="000D53EB" w:rsidRPr="00764271">
        <w:rPr>
          <w:rFonts w:cs="Arial"/>
          <w:iCs/>
          <w:color w:val="000000" w:themeColor="text1"/>
        </w:rPr>
        <w:t xml:space="preserve">el Municipio de </w:t>
      </w:r>
      <w:r w:rsidR="00CB5A9C">
        <w:rPr>
          <w:rFonts w:cs="Arial"/>
          <w:iCs/>
          <w:color w:val="000000" w:themeColor="text1"/>
        </w:rPr>
        <w:t xml:space="preserve">Rionegro </w:t>
      </w:r>
      <w:r w:rsidR="00AC3CB1" w:rsidRPr="00764271">
        <w:rPr>
          <w:rFonts w:cs="Arial"/>
          <w:iCs/>
          <w:color w:val="000000" w:themeColor="text1"/>
        </w:rPr>
        <w:t>y MANIFESTÓ</w:t>
      </w:r>
      <w:r w:rsidR="002A5633">
        <w:rPr>
          <w:rFonts w:cs="Arial"/>
          <w:iCs/>
          <w:color w:val="000000" w:themeColor="text1"/>
        </w:rPr>
        <w:t>: ------</w:t>
      </w:r>
      <w:r w:rsidR="00250A87">
        <w:rPr>
          <w:rFonts w:cs="Arial"/>
          <w:iCs/>
          <w:color w:val="000000" w:themeColor="text1"/>
        </w:rPr>
        <w:t>--------------------------------------------------------</w:t>
      </w:r>
      <w:r w:rsidR="002A5633">
        <w:rPr>
          <w:rFonts w:cs="Arial"/>
          <w:iCs/>
          <w:color w:val="000000" w:themeColor="text1"/>
        </w:rPr>
        <w:t>--</w:t>
      </w:r>
      <w:r w:rsidR="004F4A6E">
        <w:rPr>
          <w:rFonts w:cs="Arial"/>
          <w:iCs/>
          <w:color w:val="000000" w:themeColor="text1"/>
        </w:rPr>
        <w:t>-----------</w:t>
      </w:r>
      <w:r w:rsidR="002A5633">
        <w:rPr>
          <w:rFonts w:cs="Arial"/>
          <w:iCs/>
          <w:color w:val="000000" w:themeColor="text1"/>
        </w:rPr>
        <w:t>-------------</w:t>
      </w:r>
      <w:r w:rsidR="002702EA">
        <w:rPr>
          <w:rFonts w:cs="Arial"/>
          <w:iCs/>
          <w:color w:val="000000" w:themeColor="text1"/>
        </w:rPr>
        <w:t xml:space="preserve"> </w:t>
      </w:r>
    </w:p>
    <w:p w:rsidR="001A7A39" w:rsidRDefault="00AC3CB1" w:rsidP="001A7A39">
      <w:pPr>
        <w:spacing w:line="360" w:lineRule="auto"/>
        <w:jc w:val="both"/>
      </w:pPr>
      <w:r w:rsidRPr="00764271">
        <w:rPr>
          <w:rFonts w:cs="Arial"/>
          <w:b/>
          <w:bCs/>
          <w:iCs/>
          <w:color w:val="000000" w:themeColor="text1"/>
        </w:rPr>
        <w:t xml:space="preserve">PRIMERO: </w:t>
      </w:r>
      <w:r w:rsidRPr="00764271">
        <w:rPr>
          <w:rFonts w:cs="Arial"/>
          <w:iCs/>
          <w:color w:val="000000" w:themeColor="text1"/>
        </w:rPr>
        <w:t xml:space="preserve">Que obrando </w:t>
      </w:r>
      <w:r w:rsidR="00764271">
        <w:rPr>
          <w:rFonts w:cs="Arial"/>
          <w:iCs/>
          <w:color w:val="000000" w:themeColor="text1"/>
        </w:rPr>
        <w:t xml:space="preserve">en </w:t>
      </w:r>
      <w:r w:rsidR="004F4A6E">
        <w:rPr>
          <w:rFonts w:cs="Arial"/>
          <w:iCs/>
          <w:color w:val="000000" w:themeColor="text1"/>
        </w:rPr>
        <w:t>la calidad antes indicada</w:t>
      </w:r>
      <w:r w:rsidR="002A5633">
        <w:rPr>
          <w:rFonts w:cs="Arial"/>
          <w:iCs/>
          <w:color w:val="000000" w:themeColor="text1"/>
        </w:rPr>
        <w:t>, transfiere</w:t>
      </w:r>
      <w:r w:rsidR="00086585">
        <w:rPr>
          <w:rFonts w:cs="Arial"/>
          <w:iCs/>
          <w:color w:val="000000" w:themeColor="text1"/>
        </w:rPr>
        <w:t>(n)</w:t>
      </w:r>
      <w:r w:rsidRPr="00764271">
        <w:rPr>
          <w:rFonts w:cs="Arial"/>
          <w:iCs/>
          <w:color w:val="000000" w:themeColor="text1"/>
        </w:rPr>
        <w:t xml:space="preserve">  a título de venta</w:t>
      </w:r>
      <w:r w:rsidR="004F4A6E">
        <w:rPr>
          <w:rFonts w:cs="Arial"/>
          <w:iCs/>
          <w:color w:val="000000" w:themeColor="text1"/>
        </w:rPr>
        <w:t xml:space="preserve">, y se obliga a transferir el dominio </w:t>
      </w:r>
      <w:r w:rsidRPr="00764271">
        <w:rPr>
          <w:rFonts w:cs="Arial"/>
          <w:iCs/>
          <w:color w:val="000000" w:themeColor="text1"/>
        </w:rPr>
        <w:t xml:space="preserve"> en favor de </w:t>
      </w:r>
      <w:r w:rsidR="00724C7D">
        <w:rPr>
          <w:rFonts w:cs="Arial"/>
          <w:b/>
          <w:bCs/>
          <w:iCs/>
          <w:color w:val="000000" w:themeColor="text1"/>
        </w:rPr>
        <w:t>**;</w:t>
      </w:r>
      <w:r w:rsidR="004F4A6E">
        <w:rPr>
          <w:rFonts w:cs="Arial"/>
          <w:b/>
          <w:bCs/>
          <w:iCs/>
          <w:color w:val="000000" w:themeColor="text1"/>
        </w:rPr>
        <w:t xml:space="preserve"> </w:t>
      </w:r>
      <w:r w:rsidR="004F4A6E">
        <w:rPr>
          <w:rFonts w:cs="Arial"/>
          <w:bCs/>
          <w:iCs/>
          <w:color w:val="000000" w:themeColor="text1"/>
        </w:rPr>
        <w:t xml:space="preserve">ciudadano (a) Colombiano (a), mayor de edad,  </w:t>
      </w:r>
      <w:r w:rsidR="00724C7D">
        <w:rPr>
          <w:rFonts w:cs="Arial"/>
          <w:b/>
          <w:bCs/>
          <w:iCs/>
          <w:color w:val="000000" w:themeColor="text1"/>
        </w:rPr>
        <w:t xml:space="preserve"> </w:t>
      </w:r>
      <w:r w:rsidR="00086585">
        <w:rPr>
          <w:rFonts w:cs="Arial"/>
          <w:iCs/>
          <w:color w:val="000000" w:themeColor="text1"/>
        </w:rPr>
        <w:t>identificado(a)</w:t>
      </w:r>
      <w:r w:rsidR="00AA3443">
        <w:rPr>
          <w:rFonts w:cs="Arial"/>
          <w:iCs/>
          <w:color w:val="000000" w:themeColor="text1"/>
        </w:rPr>
        <w:t xml:space="preserve"> (s) </w:t>
      </w:r>
      <w:r w:rsidRPr="00764271">
        <w:rPr>
          <w:rFonts w:cs="Arial"/>
          <w:iCs/>
          <w:color w:val="000000" w:themeColor="text1"/>
        </w:rPr>
        <w:t xml:space="preserve">  con la</w:t>
      </w:r>
      <w:r w:rsidR="00AA3443">
        <w:rPr>
          <w:rFonts w:cs="Arial"/>
          <w:iCs/>
          <w:color w:val="000000" w:themeColor="text1"/>
        </w:rPr>
        <w:t xml:space="preserve"> (s) </w:t>
      </w:r>
      <w:r w:rsidRPr="00764271">
        <w:rPr>
          <w:rFonts w:cs="Arial"/>
          <w:iCs/>
          <w:color w:val="000000" w:themeColor="text1"/>
        </w:rPr>
        <w:t xml:space="preserve">  cédula</w:t>
      </w:r>
      <w:r w:rsidR="00AA3443">
        <w:rPr>
          <w:rFonts w:cs="Arial"/>
          <w:iCs/>
          <w:color w:val="000000" w:themeColor="text1"/>
        </w:rPr>
        <w:t xml:space="preserve"> (s) </w:t>
      </w:r>
      <w:r w:rsidRPr="00764271">
        <w:rPr>
          <w:rFonts w:cs="Arial"/>
          <w:iCs/>
          <w:color w:val="000000" w:themeColor="text1"/>
        </w:rPr>
        <w:t xml:space="preserve"> de ciudadanía número</w:t>
      </w:r>
      <w:r w:rsidR="00AA3443">
        <w:rPr>
          <w:rFonts w:cs="Arial"/>
          <w:iCs/>
          <w:color w:val="000000" w:themeColor="text1"/>
        </w:rPr>
        <w:t xml:space="preserve"> (s) </w:t>
      </w:r>
      <w:r w:rsidR="00033638" w:rsidRPr="00764271">
        <w:rPr>
          <w:rFonts w:cs="Arial"/>
          <w:iCs/>
          <w:color w:val="000000" w:themeColor="text1"/>
        </w:rPr>
        <w:t xml:space="preserve"> </w:t>
      </w:r>
      <w:r w:rsidR="00B90B87">
        <w:rPr>
          <w:rFonts w:cs="Arial"/>
          <w:iCs/>
        </w:rPr>
        <w:t>==</w:t>
      </w:r>
      <w:r w:rsidR="00AC2C4C" w:rsidRPr="00764271">
        <w:rPr>
          <w:rFonts w:cs="Arial"/>
          <w:iCs/>
          <w:color w:val="000000" w:themeColor="text1"/>
        </w:rPr>
        <w:t>,</w:t>
      </w:r>
      <w:r w:rsidRPr="00764271">
        <w:rPr>
          <w:rFonts w:cs="Arial"/>
          <w:iCs/>
          <w:color w:val="000000" w:themeColor="text1"/>
        </w:rPr>
        <w:t xml:space="preserve"> de estado civil </w:t>
      </w:r>
      <w:r w:rsidR="00AA3443">
        <w:rPr>
          <w:rFonts w:cs="Arial"/>
          <w:iCs/>
          <w:color w:val="000000" w:themeColor="text1"/>
        </w:rPr>
        <w:t>___________________</w:t>
      </w:r>
      <w:r w:rsidR="002A5633">
        <w:rPr>
          <w:rFonts w:cs="Arial"/>
          <w:iCs/>
          <w:color w:val="000000" w:themeColor="text1"/>
        </w:rPr>
        <w:t xml:space="preserve">, </w:t>
      </w:r>
      <w:r w:rsidR="00AA3443">
        <w:rPr>
          <w:rFonts w:cs="Arial"/>
          <w:iCs/>
          <w:color w:val="000000" w:themeColor="text1"/>
        </w:rPr>
        <w:t>domiciliado (s) en</w:t>
      </w:r>
      <w:r w:rsidR="004F4A6E">
        <w:rPr>
          <w:rFonts w:cs="Arial"/>
          <w:iCs/>
          <w:color w:val="000000" w:themeColor="text1"/>
        </w:rPr>
        <w:t xml:space="preserve"> _______________</w:t>
      </w:r>
      <w:r w:rsidR="002A5633">
        <w:rPr>
          <w:rFonts w:cs="Arial"/>
          <w:iCs/>
          <w:color w:val="000000" w:themeColor="text1"/>
        </w:rPr>
        <w:t xml:space="preserve">; </w:t>
      </w:r>
      <w:r w:rsidR="00142AF6">
        <w:rPr>
          <w:rFonts w:cs="Arial"/>
        </w:rPr>
        <w:t>un</w:t>
      </w:r>
      <w:r w:rsidR="001A7A39" w:rsidRPr="00BC3E9F">
        <w:rPr>
          <w:rFonts w:cs="Arial"/>
        </w:rPr>
        <w:t xml:space="preserve"> </w:t>
      </w:r>
      <w:r w:rsidR="001A7A39" w:rsidRPr="00BC3E9F">
        <w:rPr>
          <w:rFonts w:cs="Arial"/>
          <w:b/>
        </w:rPr>
        <w:t xml:space="preserve">DERECHO EQUIVALENTE AL </w:t>
      </w:r>
      <w:r w:rsidR="00631407">
        <w:rPr>
          <w:rFonts w:cs="Arial"/>
          <w:b/>
        </w:rPr>
        <w:t>_________________</w:t>
      </w:r>
      <w:r w:rsidR="001A7A39">
        <w:rPr>
          <w:rFonts w:cs="Arial"/>
          <w:b/>
        </w:rPr>
        <w:t xml:space="preserve"> POR CIENTO (</w:t>
      </w:r>
      <w:r w:rsidR="00AA3443">
        <w:rPr>
          <w:rFonts w:cs="Arial"/>
          <w:b/>
        </w:rPr>
        <w:t>&amp;</w:t>
      </w:r>
      <w:r w:rsidR="001A7A39">
        <w:rPr>
          <w:rFonts w:cs="Arial"/>
          <w:b/>
        </w:rPr>
        <w:t>%)</w:t>
      </w:r>
      <w:r w:rsidR="001A7A39" w:rsidRPr="00BC3E9F">
        <w:rPr>
          <w:rFonts w:cs="Arial"/>
          <w:b/>
        </w:rPr>
        <w:t xml:space="preserve">   EN </w:t>
      </w:r>
      <w:r w:rsidR="00D025B5" w:rsidRPr="00BC3E9F">
        <w:rPr>
          <w:rFonts w:cs="Arial"/>
          <w:b/>
        </w:rPr>
        <w:t>COMÚN Y</w:t>
      </w:r>
      <w:r w:rsidR="001A7A39" w:rsidRPr="00BC3E9F">
        <w:rPr>
          <w:rFonts w:cs="Arial"/>
          <w:b/>
        </w:rPr>
        <w:t xml:space="preserve"> PROINDIVISO</w:t>
      </w:r>
      <w:r w:rsidR="001A7A39" w:rsidRPr="00BC3E9F">
        <w:rPr>
          <w:rFonts w:cs="Arial"/>
        </w:rPr>
        <w:t xml:space="preserve">, sobre el derecho de dominio y </w:t>
      </w:r>
      <w:r w:rsidR="00142AF6">
        <w:rPr>
          <w:rFonts w:cs="Arial"/>
        </w:rPr>
        <w:t xml:space="preserve">la </w:t>
      </w:r>
      <w:r w:rsidR="001A7A39" w:rsidRPr="00BC3E9F">
        <w:rPr>
          <w:rFonts w:cs="Arial"/>
        </w:rPr>
        <w:t xml:space="preserve">posesión </w:t>
      </w:r>
      <w:r w:rsidR="00142AF6">
        <w:rPr>
          <w:rFonts w:cs="Arial"/>
        </w:rPr>
        <w:t xml:space="preserve">material </w:t>
      </w:r>
      <w:r w:rsidR="001A7A39" w:rsidRPr="00BC3E9F">
        <w:rPr>
          <w:rFonts w:cs="Arial"/>
        </w:rPr>
        <w:t>que tiene</w:t>
      </w:r>
      <w:r w:rsidR="00142AF6">
        <w:rPr>
          <w:rFonts w:cs="Arial"/>
        </w:rPr>
        <w:t xml:space="preserve"> (n) </w:t>
      </w:r>
      <w:r w:rsidR="001A7A39" w:rsidRPr="00BC3E9F">
        <w:rPr>
          <w:rFonts w:cs="Arial"/>
        </w:rPr>
        <w:t xml:space="preserve"> y ejerce</w:t>
      </w:r>
      <w:r w:rsidR="00142AF6">
        <w:rPr>
          <w:rFonts w:cs="Arial"/>
        </w:rPr>
        <w:t xml:space="preserve"> (n)</w:t>
      </w:r>
      <w:r w:rsidR="001A7A39" w:rsidRPr="00BC3E9F">
        <w:rPr>
          <w:rFonts w:cs="Arial"/>
        </w:rPr>
        <w:t xml:space="preserve"> </w:t>
      </w:r>
      <w:r w:rsidR="00D025B5" w:rsidRPr="00BC3E9F">
        <w:rPr>
          <w:rFonts w:cs="Arial"/>
        </w:rPr>
        <w:t>sobre el</w:t>
      </w:r>
      <w:r w:rsidR="001A7A39" w:rsidRPr="00BC3E9F">
        <w:rPr>
          <w:rFonts w:cs="Arial"/>
        </w:rPr>
        <w:t xml:space="preserve"> siguiente bien inmueble</w:t>
      </w:r>
      <w:r w:rsidR="001A7A39" w:rsidRPr="00BC3E9F">
        <w:t xml:space="preserve">:  </w:t>
      </w:r>
    </w:p>
    <w:p w:rsidR="00C24DCA" w:rsidRDefault="00C24DCA" w:rsidP="00A5048B">
      <w:pPr>
        <w:spacing w:line="360" w:lineRule="auto"/>
        <w:jc w:val="both"/>
        <w:rPr>
          <w:bCs/>
          <w:color w:val="000000" w:themeColor="text1"/>
        </w:rPr>
      </w:pPr>
    </w:p>
    <w:p w:rsidR="00AC3CB1" w:rsidRDefault="00720630" w:rsidP="00A5048B">
      <w:pPr>
        <w:spacing w:line="360" w:lineRule="auto"/>
        <w:jc w:val="both"/>
        <w:rPr>
          <w:rFonts w:cs="Arial"/>
          <w:b/>
          <w:bCs/>
          <w:iCs/>
          <w:color w:val="000000" w:themeColor="text1"/>
        </w:rPr>
      </w:pPr>
      <w:r w:rsidRPr="00764271">
        <w:rPr>
          <w:rFonts w:cs="Arial"/>
          <w:b/>
          <w:bCs/>
          <w:iCs/>
          <w:color w:val="000000" w:themeColor="text1"/>
        </w:rPr>
        <w:t xml:space="preserve">Inmueble identificado con el folio de matrícula inmobiliaria número </w:t>
      </w:r>
      <w:r w:rsidR="00AA3443">
        <w:rPr>
          <w:rFonts w:cs="Arial"/>
          <w:b/>
          <w:bCs/>
          <w:iCs/>
          <w:color w:val="000000" w:themeColor="text1"/>
        </w:rPr>
        <w:t>#</w:t>
      </w:r>
      <w:r w:rsidR="00D8004D">
        <w:rPr>
          <w:rFonts w:cs="Arial"/>
          <w:b/>
          <w:bCs/>
          <w:iCs/>
          <w:color w:val="000000" w:themeColor="text1"/>
        </w:rPr>
        <w:t xml:space="preserve"> </w:t>
      </w:r>
      <w:r>
        <w:rPr>
          <w:rFonts w:cs="Arial"/>
          <w:b/>
          <w:bCs/>
          <w:iCs/>
          <w:color w:val="000000" w:themeColor="text1"/>
        </w:rPr>
        <w:t xml:space="preserve">de la Oficina de Registro de Instrumentos Públicos del Municipio </w:t>
      </w:r>
      <w:r w:rsidRPr="00720630">
        <w:rPr>
          <w:rFonts w:cs="Arial"/>
          <w:b/>
          <w:bCs/>
          <w:iCs/>
          <w:color w:val="000000" w:themeColor="text1"/>
          <w:highlight w:val="yellow"/>
        </w:rPr>
        <w:t>de Rionegro - Antioquia</w:t>
      </w:r>
      <w:r>
        <w:rPr>
          <w:rFonts w:cs="Arial"/>
          <w:b/>
          <w:bCs/>
          <w:iCs/>
          <w:color w:val="000000" w:themeColor="text1"/>
        </w:rPr>
        <w:t xml:space="preserve">. </w:t>
      </w:r>
      <w:r w:rsidR="00AC3CB1" w:rsidRPr="00764271">
        <w:rPr>
          <w:rFonts w:cs="Arial"/>
          <w:b/>
          <w:bCs/>
          <w:iCs/>
          <w:color w:val="000000" w:themeColor="text1"/>
        </w:rPr>
        <w:t>----------------------------------</w:t>
      </w:r>
      <w:r w:rsidR="00F76075">
        <w:rPr>
          <w:rFonts w:cs="Arial"/>
          <w:b/>
          <w:bCs/>
          <w:iCs/>
          <w:color w:val="000000" w:themeColor="text1"/>
        </w:rPr>
        <w:t>--</w:t>
      </w:r>
      <w:r w:rsidR="00AC3CB1" w:rsidRPr="00764271">
        <w:rPr>
          <w:rFonts w:cs="Arial"/>
          <w:b/>
          <w:bCs/>
          <w:iCs/>
          <w:color w:val="000000" w:themeColor="text1"/>
        </w:rPr>
        <w:t>-----------------------------------</w:t>
      </w:r>
      <w:r w:rsidR="00C57FB5" w:rsidRPr="00764271">
        <w:rPr>
          <w:rFonts w:cs="Arial"/>
          <w:b/>
          <w:bCs/>
          <w:iCs/>
          <w:color w:val="000000" w:themeColor="text1"/>
        </w:rPr>
        <w:t>------</w:t>
      </w:r>
    </w:p>
    <w:p w:rsidR="0035395C" w:rsidRDefault="0035395C" w:rsidP="0035395C">
      <w:pPr>
        <w:spacing w:line="360" w:lineRule="auto"/>
        <w:jc w:val="both"/>
      </w:pPr>
      <w:r w:rsidRPr="009245DB">
        <w:rPr>
          <w:b/>
        </w:rPr>
        <w:t>PARÁGRAFO</w:t>
      </w:r>
      <w:r>
        <w:rPr>
          <w:b/>
        </w:rPr>
        <w:t xml:space="preserve"> 1º</w:t>
      </w:r>
      <w:r w:rsidRPr="009245DB">
        <w:rPr>
          <w:b/>
        </w:rPr>
        <w:t xml:space="preserve">: </w:t>
      </w:r>
      <w:r w:rsidRPr="001E7261">
        <w:t xml:space="preserve">No obstante  la expresión del área, la compraventa se </w:t>
      </w:r>
      <w:r>
        <w:t xml:space="preserve">radica a </w:t>
      </w:r>
      <w:r w:rsidRPr="001E7261">
        <w:t>cuerpo cierto</w:t>
      </w:r>
      <w:r>
        <w:t>.----------------</w:t>
      </w:r>
      <w:r w:rsidR="00007314">
        <w:t>----------</w:t>
      </w:r>
      <w:r w:rsidR="00235964">
        <w:t>------------------------------------</w:t>
      </w:r>
      <w:r w:rsidR="00007314">
        <w:t>---------------------</w:t>
      </w:r>
      <w:r>
        <w:t>--------</w:t>
      </w:r>
    </w:p>
    <w:p w:rsidR="00344BD6" w:rsidRPr="0069732A" w:rsidRDefault="00AC3CB1" w:rsidP="006D5F71">
      <w:pPr>
        <w:spacing w:line="360" w:lineRule="auto"/>
        <w:jc w:val="both"/>
        <w:rPr>
          <w:rFonts w:cs="Arial"/>
          <w:iCs/>
          <w:color w:val="000000" w:themeColor="text1"/>
        </w:rPr>
      </w:pPr>
      <w:r w:rsidRPr="00764271">
        <w:rPr>
          <w:rFonts w:cs="Arial"/>
          <w:b/>
          <w:bCs/>
          <w:iCs/>
          <w:color w:val="000000" w:themeColor="text1"/>
        </w:rPr>
        <w:t xml:space="preserve">SEGUNDO: </w:t>
      </w:r>
      <w:r w:rsidR="0069732A" w:rsidRPr="00344BD6">
        <w:rPr>
          <w:rFonts w:cs="Arial"/>
          <w:bCs/>
          <w:iCs/>
          <w:color w:val="000000" w:themeColor="text1"/>
        </w:rPr>
        <w:t>Adquirió</w:t>
      </w:r>
      <w:r w:rsidR="0069732A">
        <w:rPr>
          <w:rFonts w:cs="Arial"/>
          <w:b/>
          <w:bCs/>
          <w:iCs/>
          <w:color w:val="000000" w:themeColor="text1"/>
        </w:rPr>
        <w:t xml:space="preserve"> </w:t>
      </w:r>
      <w:r w:rsidR="0069732A">
        <w:rPr>
          <w:rFonts w:cs="Arial"/>
          <w:bCs/>
          <w:iCs/>
          <w:color w:val="000000" w:themeColor="text1"/>
        </w:rPr>
        <w:t xml:space="preserve">el vendedor </w:t>
      </w:r>
      <w:r w:rsidR="008B7C63">
        <w:rPr>
          <w:rFonts w:cs="Arial"/>
          <w:bCs/>
          <w:iCs/>
          <w:color w:val="000000" w:themeColor="text1"/>
        </w:rPr>
        <w:t>é</w:t>
      </w:r>
      <w:r w:rsidR="00C4109D">
        <w:rPr>
          <w:rFonts w:cs="Arial"/>
          <w:bCs/>
          <w:iCs/>
          <w:color w:val="000000" w:themeColor="text1"/>
        </w:rPr>
        <w:t>ste derecho en ___ proporción, por COMPRAVENTA, a __ según los términos de la escritura pública número __  de fecha -_ otorgada en la Notaria ___ del Circulo de __ - Antioquia</w:t>
      </w:r>
      <w:r w:rsidR="00341077">
        <w:rPr>
          <w:rFonts w:cs="Arial"/>
          <w:bCs/>
          <w:iCs/>
          <w:color w:val="000000" w:themeColor="text1"/>
        </w:rPr>
        <w:t xml:space="preserve">, debidamente registrada bajo el folio de matrícula inmobiliaria anteriormente citada. ------------- </w:t>
      </w:r>
      <w:r w:rsidR="00C4109D">
        <w:rPr>
          <w:rFonts w:cs="Arial"/>
          <w:bCs/>
          <w:iCs/>
          <w:color w:val="000000" w:themeColor="text1"/>
        </w:rPr>
        <w:t xml:space="preserve"> </w:t>
      </w:r>
    </w:p>
    <w:p w:rsidR="00B36AEB" w:rsidRDefault="00B36AEB" w:rsidP="00B36AEB">
      <w:pPr>
        <w:spacing w:line="360" w:lineRule="auto"/>
        <w:jc w:val="both"/>
        <w:rPr>
          <w:snapToGrid w:val="0"/>
        </w:rPr>
      </w:pPr>
      <w:r w:rsidRPr="00FE27C1">
        <w:rPr>
          <w:b/>
          <w:snapToGrid w:val="0"/>
          <w:highlight w:val="yellow"/>
        </w:rPr>
        <w:lastRenderedPageBreak/>
        <w:t>PARÁGRAFO</w:t>
      </w:r>
      <w:r>
        <w:rPr>
          <w:b/>
          <w:snapToGrid w:val="0"/>
          <w:highlight w:val="yellow"/>
        </w:rPr>
        <w:t xml:space="preserve"> 1</w:t>
      </w:r>
      <w:r w:rsidRPr="00FE27C1">
        <w:rPr>
          <w:b/>
          <w:snapToGrid w:val="0"/>
          <w:highlight w:val="yellow"/>
        </w:rPr>
        <w:t xml:space="preserve">: </w:t>
      </w:r>
      <w:r>
        <w:rPr>
          <w:snapToGrid w:val="0"/>
          <w:highlight w:val="yellow"/>
          <w:u w:val="single"/>
        </w:rPr>
        <w:t>REGIMEN DE PROPIEDAD HORIZONTAL:</w:t>
      </w:r>
      <w:r>
        <w:rPr>
          <w:snapToGrid w:val="0"/>
          <w:highlight w:val="yellow"/>
        </w:rPr>
        <w:t xml:space="preserve"> El inmueble</w:t>
      </w:r>
      <w:r w:rsidRPr="00FE27C1">
        <w:rPr>
          <w:snapToGrid w:val="0"/>
          <w:highlight w:val="yellow"/>
        </w:rPr>
        <w:t xml:space="preserve"> anteriormente descrito</w:t>
      </w:r>
      <w:r>
        <w:rPr>
          <w:snapToGrid w:val="0"/>
          <w:highlight w:val="yellow"/>
        </w:rPr>
        <w:t xml:space="preserve"> hace parte de una edificación  sometida</w:t>
      </w:r>
      <w:r w:rsidRPr="00FE27C1">
        <w:rPr>
          <w:snapToGrid w:val="0"/>
          <w:highlight w:val="yellow"/>
        </w:rPr>
        <w:t xml:space="preserve"> al Régimen de propiedad horizontal mediante escritura pública 1.079 del 13 de Agosto de 2.002 otorgada ante la Notaría Segunda del circulo de Rionegro – Antioquia, cuyas copias pertinentes se anexan al protocolo del presente instrumento. ---------------------------</w:t>
      </w:r>
      <w:r>
        <w:rPr>
          <w:snapToGrid w:val="0"/>
        </w:rPr>
        <w:t>---</w:t>
      </w:r>
    </w:p>
    <w:p w:rsidR="00B36AEB" w:rsidRPr="00155310" w:rsidRDefault="00B36AEB" w:rsidP="00B36AEB">
      <w:pPr>
        <w:spacing w:line="360" w:lineRule="auto"/>
        <w:jc w:val="both"/>
        <w:rPr>
          <w:bCs/>
          <w:highlight w:val="yellow"/>
        </w:rPr>
      </w:pPr>
      <w:r w:rsidRPr="00155310">
        <w:rPr>
          <w:bCs/>
          <w:highlight w:val="yellow"/>
        </w:rPr>
        <w:t>PARÁGRAFO 2: De la Ley 675  de 2001.  Se deja previsto y estipulado  en éste instrumento que la transferencia  se hace bajo las  nuevas  normas  imperativas de la nueva Ley  de Régimen de  Propiedad Horizontal  antes citada,  y por ende,  la nueva propietaria  asume las obligaciones prescritas  en ella,  y  especialmente  las  relativas  con  la  solidaridad  en el pago  de las expensas  comunes,   hasta  ahora  inexistentes  pero  que pudieran  alegarse a cargo  del  vendedor(a);  la de propiciar  la transición  del régimen que han venido  sometiendo el inmueble a propiedad horizontal,  al nuevo sistema  y esto  en el  término  de un año a partir del 3 de agosto de 2001; y las   demás  obligaciones y deberes  que consagra  la nueva  norma  citada   ut-supra  en relación  con la persona jurídica,  en el fondo de  imprevistos  de la misma y sus órganos  de dirección y administración;  así como las relativas  a la eventual  reconstrucción  total o parcial  del  edificio.” —PARÁGRAFO 3:  El vendedor(a)  reitera   que este acto  de disposición   implica  la transferencia  de los bienes  comunes del edificio,  al nuevo (a)  propietario (a)   como derecho de copropiedad  y en proporción al coeficiente  o índice  del mismo tenor. ---------------------------------------------------------------------------------------------------</w:t>
      </w:r>
    </w:p>
    <w:p w:rsidR="00B36AEB" w:rsidRPr="00FA1F1E" w:rsidRDefault="00B36AEB" w:rsidP="00B36AEB">
      <w:pPr>
        <w:spacing w:line="360" w:lineRule="auto"/>
        <w:jc w:val="both"/>
        <w:rPr>
          <w:bCs/>
        </w:rPr>
      </w:pPr>
      <w:r w:rsidRPr="00155310">
        <w:rPr>
          <w:bCs/>
          <w:highlight w:val="yellow"/>
        </w:rPr>
        <w:t>PARÁGRAFO 4: Del  paz y salvo por las contribuciones  a las  expensas comunes.  La Notaria  deja constancia  en ésta escritura,  de no contarse  con el paz y salvo a que alude  los incisos 4 y 5 del  artículo 29  de la Ley 675 de 2001  por cuanto no existe representante  legal de la copropiedad  dado que se constituyó  y   se  rige  por la Ley  182  de 1948;   que no concebía  la  persona jurídica  para esta  forma especial de propiedad,  y por tanto no  existe  representante legal,  ni  administrador  de la copropiedad  a quien  solicitarle  paz y salvo  y   menos  elevar  solicitud alguna;   todo lo cual  se concilia con lo  ordenado en el artículo 86  de la mencionada Ley  sobre Régimen de  Transición  que confiere  la opción  de un año para modificar el  estatuto  vigente.  -------</w:t>
      </w:r>
    </w:p>
    <w:p w:rsidR="00B96D81" w:rsidRDefault="00AC3CB1" w:rsidP="0091075F">
      <w:pPr>
        <w:spacing w:line="360" w:lineRule="auto"/>
        <w:jc w:val="both"/>
        <w:rPr>
          <w:rFonts w:cs="Arial"/>
          <w:iCs/>
        </w:rPr>
      </w:pPr>
      <w:r w:rsidRPr="00764271">
        <w:rPr>
          <w:rFonts w:cs="Arial"/>
          <w:b/>
          <w:bCs/>
          <w:iCs/>
        </w:rPr>
        <w:t xml:space="preserve">TERCERO: </w:t>
      </w:r>
      <w:r w:rsidRPr="00764271">
        <w:rPr>
          <w:rFonts w:cs="Arial"/>
          <w:iCs/>
        </w:rPr>
        <w:t xml:space="preserve">Que el precio de esta venta lo constituye la </w:t>
      </w:r>
      <w:r w:rsidR="00DC4EDA">
        <w:rPr>
          <w:rFonts w:cs="Arial"/>
          <w:iCs/>
        </w:rPr>
        <w:t xml:space="preserve">cantidad </w:t>
      </w:r>
      <w:r w:rsidRPr="00764271">
        <w:rPr>
          <w:rFonts w:cs="Arial"/>
          <w:iCs/>
        </w:rPr>
        <w:t>de</w:t>
      </w:r>
      <w:r w:rsidR="00086528" w:rsidRPr="00764271">
        <w:rPr>
          <w:rFonts w:cs="Arial"/>
          <w:iCs/>
        </w:rPr>
        <w:t xml:space="preserve"> </w:t>
      </w:r>
      <w:r w:rsidR="008E25A0" w:rsidRPr="00764271">
        <w:rPr>
          <w:rFonts w:cs="Arial"/>
          <w:iCs/>
        </w:rPr>
        <w:t xml:space="preserve"> </w:t>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r>
      <w:r w:rsidR="002875DD">
        <w:rPr>
          <w:rFonts w:cs="Arial"/>
          <w:b/>
          <w:iCs/>
        </w:rPr>
        <w:softHyphen/>
        <w:t>___________</w:t>
      </w:r>
      <w:r w:rsidR="002E459D">
        <w:rPr>
          <w:rFonts w:cs="Arial"/>
          <w:b/>
          <w:iCs/>
        </w:rPr>
        <w:t xml:space="preserve"> </w:t>
      </w:r>
      <w:r w:rsidR="008A56C4" w:rsidRPr="00DA6498">
        <w:rPr>
          <w:rFonts w:cs="Arial"/>
          <w:b/>
          <w:iCs/>
        </w:rPr>
        <w:lastRenderedPageBreak/>
        <w:t xml:space="preserve">PESOS </w:t>
      </w:r>
      <w:r w:rsidR="0010680B" w:rsidRPr="00DA6498">
        <w:rPr>
          <w:rFonts w:cs="Arial"/>
          <w:b/>
          <w:iCs/>
        </w:rPr>
        <w:t xml:space="preserve"> </w:t>
      </w:r>
      <w:r w:rsidRPr="00DA6498">
        <w:rPr>
          <w:rFonts w:cs="Arial"/>
          <w:b/>
          <w:iCs/>
        </w:rPr>
        <w:t>M.L</w:t>
      </w:r>
      <w:r w:rsidR="0091075F" w:rsidRPr="00DA6498">
        <w:rPr>
          <w:rFonts w:cs="Arial"/>
          <w:b/>
          <w:iCs/>
        </w:rPr>
        <w:t xml:space="preserve"> </w:t>
      </w:r>
      <w:r w:rsidRPr="00DA6498">
        <w:rPr>
          <w:rFonts w:cs="Arial"/>
          <w:b/>
          <w:iCs/>
        </w:rPr>
        <w:t>($</w:t>
      </w:r>
      <w:r w:rsidR="005F2441">
        <w:rPr>
          <w:rFonts w:cs="Arial"/>
          <w:b/>
          <w:bCs/>
          <w:iCs/>
          <w:color w:val="000000" w:themeColor="text1"/>
        </w:rPr>
        <w:t>ɍ</w:t>
      </w:r>
      <w:r w:rsidRPr="00DA6498">
        <w:rPr>
          <w:rFonts w:cs="Arial"/>
          <w:b/>
          <w:iCs/>
        </w:rPr>
        <w:t>),</w:t>
      </w:r>
      <w:r w:rsidRPr="00764271">
        <w:rPr>
          <w:rFonts w:cs="Arial"/>
          <w:iCs/>
        </w:rPr>
        <w:t xml:space="preserve">  suma de dinero </w:t>
      </w:r>
      <w:r w:rsidR="00142AF6">
        <w:rPr>
          <w:rFonts w:cs="Arial"/>
          <w:iCs/>
        </w:rPr>
        <w:t xml:space="preserve">que en su totalidad, declara la parte vendedora tener recibida </w:t>
      </w:r>
      <w:r w:rsidRPr="00764271">
        <w:rPr>
          <w:rFonts w:cs="Arial"/>
          <w:iCs/>
        </w:rPr>
        <w:t>a su</w:t>
      </w:r>
      <w:r w:rsidR="00142AF6">
        <w:rPr>
          <w:rFonts w:cs="Arial"/>
          <w:iCs/>
        </w:rPr>
        <w:t xml:space="preserve"> entera satisfacción de manos  de la parte compradora  a la firma de la presente escritura</w:t>
      </w:r>
      <w:r w:rsidRPr="00764271">
        <w:rPr>
          <w:rFonts w:cs="Arial"/>
          <w:iCs/>
        </w:rPr>
        <w:t xml:space="preserve">. </w:t>
      </w:r>
      <w:r w:rsidR="00B96D81">
        <w:rPr>
          <w:rFonts w:cs="Arial"/>
          <w:iCs/>
        </w:rPr>
        <w:t>-------------------------------------------</w:t>
      </w:r>
    </w:p>
    <w:p w:rsidR="00AC3CB1" w:rsidRDefault="00AC3CB1" w:rsidP="0091075F">
      <w:pPr>
        <w:spacing w:line="360" w:lineRule="auto"/>
        <w:jc w:val="both"/>
        <w:rPr>
          <w:rFonts w:cs="Arial"/>
          <w:iCs/>
        </w:rPr>
      </w:pPr>
      <w:r w:rsidRPr="00764271">
        <w:rPr>
          <w:rFonts w:cs="Arial"/>
          <w:b/>
          <w:bCs/>
          <w:iCs/>
        </w:rPr>
        <w:t xml:space="preserve">CUARTO: </w:t>
      </w:r>
      <w:r w:rsidR="008937E1">
        <w:rPr>
          <w:rFonts w:cs="Arial"/>
          <w:bCs/>
          <w:iCs/>
        </w:rPr>
        <w:t>Declara EL</w:t>
      </w:r>
      <w:r w:rsidR="00720630">
        <w:rPr>
          <w:rFonts w:cs="Arial"/>
          <w:bCs/>
          <w:iCs/>
        </w:rPr>
        <w:t>(LA -S)</w:t>
      </w:r>
      <w:r w:rsidR="008937E1">
        <w:rPr>
          <w:rFonts w:cs="Arial"/>
          <w:bCs/>
          <w:iCs/>
        </w:rPr>
        <w:t xml:space="preserve"> VENDEDOR</w:t>
      </w:r>
      <w:r w:rsidR="00720630">
        <w:rPr>
          <w:rFonts w:cs="Arial"/>
          <w:bCs/>
          <w:iCs/>
        </w:rPr>
        <w:t>(A -S)</w:t>
      </w:r>
      <w:r w:rsidR="008937E1">
        <w:rPr>
          <w:rFonts w:cs="Arial"/>
          <w:iCs/>
        </w:rPr>
        <w:t xml:space="preserve">, que </w:t>
      </w:r>
      <w:r w:rsidRPr="00764271">
        <w:rPr>
          <w:rFonts w:cs="Arial"/>
          <w:iCs/>
        </w:rPr>
        <w:t xml:space="preserve">el </w:t>
      </w:r>
      <w:r w:rsidR="004E2AAF">
        <w:rPr>
          <w:rFonts w:cs="Arial"/>
          <w:iCs/>
        </w:rPr>
        <w:t xml:space="preserve">derecho sobre </w:t>
      </w:r>
      <w:r w:rsidRPr="00764271">
        <w:rPr>
          <w:rFonts w:cs="Arial"/>
          <w:iCs/>
        </w:rPr>
        <w:t>inmueble que vende lo garantiz</w:t>
      </w:r>
      <w:r w:rsidR="001A56C3">
        <w:rPr>
          <w:rFonts w:cs="Arial"/>
          <w:iCs/>
        </w:rPr>
        <w:t>a</w:t>
      </w:r>
      <w:r w:rsidR="00BE2D23">
        <w:rPr>
          <w:rFonts w:cs="Arial"/>
          <w:iCs/>
        </w:rPr>
        <w:t>(n)</w:t>
      </w:r>
      <w:r w:rsidR="001A56C3">
        <w:rPr>
          <w:rFonts w:cs="Arial"/>
          <w:iCs/>
        </w:rPr>
        <w:t xml:space="preserve"> </w:t>
      </w:r>
      <w:r w:rsidRPr="00764271">
        <w:rPr>
          <w:rFonts w:cs="Arial"/>
          <w:iCs/>
        </w:rPr>
        <w:t>libre de toda clase de gravámenes tales como censo, hipoteca, embargo judicial, registro por demanda civil,  condiciones resolutorias,  patrimonio de  familia, derechos de usufructo y todas las  demás  que limitan su dominio</w:t>
      </w:r>
      <w:r w:rsidR="00213C22">
        <w:rPr>
          <w:rFonts w:cs="Arial"/>
          <w:iCs/>
        </w:rPr>
        <w:t xml:space="preserve">, </w:t>
      </w:r>
      <w:r w:rsidR="00213C22" w:rsidRPr="00213C22">
        <w:rPr>
          <w:highlight w:val="yellow"/>
          <w:lang w:val="es"/>
        </w:rPr>
        <w:t xml:space="preserve">salvo las inherentes al régimen de  propiedad   horizontal   al cual se encuentra sometido el </w:t>
      </w:r>
      <w:r w:rsidR="00213C22">
        <w:rPr>
          <w:highlight w:val="yellow"/>
          <w:lang w:val="es"/>
        </w:rPr>
        <w:t xml:space="preserve"> predio de que hace parte el   inmueble objeto de la venta</w:t>
      </w:r>
      <w:r w:rsidR="00DD06F8">
        <w:rPr>
          <w:rFonts w:cs="Arial"/>
          <w:iCs/>
        </w:rPr>
        <w:t xml:space="preserve">. </w:t>
      </w:r>
      <w:r w:rsidR="00DD06F8">
        <w:rPr>
          <w:rFonts w:cs="Arial"/>
          <w:b/>
          <w:iCs/>
        </w:rPr>
        <w:t xml:space="preserve">PARAGRAFO: </w:t>
      </w:r>
      <w:r w:rsidR="00DD06F8" w:rsidRPr="004506A3">
        <w:rPr>
          <w:rFonts w:cs="Arial"/>
          <w:iCs/>
          <w:highlight w:val="yellow"/>
        </w:rPr>
        <w:t xml:space="preserve">La </w:t>
      </w:r>
      <w:r w:rsidR="00B76DB8">
        <w:rPr>
          <w:rFonts w:cs="Arial"/>
          <w:iCs/>
          <w:highlight w:val="yellow"/>
        </w:rPr>
        <w:t xml:space="preserve">parte </w:t>
      </w:r>
      <w:r w:rsidR="00DD06F8" w:rsidRPr="004506A3">
        <w:rPr>
          <w:rFonts w:cs="Arial"/>
          <w:iCs/>
          <w:highlight w:val="yellow"/>
        </w:rPr>
        <w:t>vendedora manifiesta a la notaria, bajo la gravedad del juramento que el inmueble</w:t>
      </w:r>
      <w:r w:rsidR="00720630">
        <w:rPr>
          <w:rFonts w:cs="Arial"/>
          <w:iCs/>
          <w:highlight w:val="yellow"/>
        </w:rPr>
        <w:t xml:space="preserve">, sobre el cual transfiere un derecho de cuota </w:t>
      </w:r>
      <w:r w:rsidR="00DD06F8" w:rsidRPr="004506A3">
        <w:rPr>
          <w:rFonts w:cs="Arial"/>
          <w:iCs/>
          <w:highlight w:val="yellow"/>
        </w:rPr>
        <w:t>por medio del presente instrumento público, no se encuentra afectado con medidas de protección inscritas para la población desplazada" INSTRUCCIÓN ADMINISTRATIVA 08 DE 2008</w:t>
      </w:r>
      <w:r w:rsidR="00DD06F8">
        <w:rPr>
          <w:rFonts w:cs="Arial"/>
          <w:iCs/>
        </w:rPr>
        <w:t>. ----</w:t>
      </w:r>
      <w:r w:rsidR="007978E1">
        <w:rPr>
          <w:rFonts w:cs="Arial"/>
          <w:iCs/>
        </w:rPr>
        <w:t>-----------------------------------------------------</w:t>
      </w:r>
      <w:r w:rsidR="00DD06F8">
        <w:rPr>
          <w:rFonts w:cs="Arial"/>
          <w:iCs/>
        </w:rPr>
        <w:t>-----------</w:t>
      </w:r>
    </w:p>
    <w:p w:rsidR="009718CD" w:rsidRDefault="009718CD" w:rsidP="009718CD">
      <w:pPr>
        <w:spacing w:line="360" w:lineRule="auto"/>
        <w:jc w:val="both"/>
        <w:rPr>
          <w:rFonts w:cs="Arial"/>
          <w:iCs/>
        </w:rPr>
      </w:pPr>
      <w:r w:rsidRPr="00D44573">
        <w:rPr>
          <w:rFonts w:cs="Arial"/>
          <w:b/>
          <w:bCs/>
          <w:iCs/>
        </w:rPr>
        <w:t xml:space="preserve">QUINTO: </w:t>
      </w:r>
      <w:r>
        <w:rPr>
          <w:rFonts w:cs="Arial"/>
          <w:iCs/>
        </w:rPr>
        <w:t>Qué desde é</w:t>
      </w:r>
      <w:r w:rsidRPr="00D44573">
        <w:rPr>
          <w:rFonts w:cs="Arial"/>
          <w:iCs/>
        </w:rPr>
        <w:t xml:space="preserve">sta misma fecha le hace entrega real y material del </w:t>
      </w:r>
      <w:r w:rsidR="00720630">
        <w:rPr>
          <w:rFonts w:cs="Arial"/>
          <w:iCs/>
        </w:rPr>
        <w:t xml:space="preserve">derecho sobre el </w:t>
      </w:r>
      <w:r w:rsidRPr="00D44573">
        <w:rPr>
          <w:rFonts w:cs="Arial"/>
          <w:iCs/>
        </w:rPr>
        <w:t>inmueble vendido al</w:t>
      </w:r>
      <w:r w:rsidR="00720630">
        <w:rPr>
          <w:rFonts w:cs="Arial"/>
          <w:iCs/>
        </w:rPr>
        <w:t>(la-s)</w:t>
      </w:r>
      <w:r>
        <w:rPr>
          <w:rFonts w:cs="Arial"/>
          <w:iCs/>
        </w:rPr>
        <w:t xml:space="preserve"> </w:t>
      </w:r>
      <w:r w:rsidRPr="00D44573">
        <w:rPr>
          <w:rFonts w:cs="Arial"/>
          <w:iCs/>
        </w:rPr>
        <w:t>comprador</w:t>
      </w:r>
      <w:r w:rsidR="00720630">
        <w:rPr>
          <w:rFonts w:cs="Arial"/>
          <w:iCs/>
        </w:rPr>
        <w:t xml:space="preserve"> (a-s)</w:t>
      </w:r>
      <w:r w:rsidRPr="00D44573">
        <w:rPr>
          <w:rFonts w:cs="Arial"/>
          <w:iCs/>
        </w:rPr>
        <w:t>, cuyo dominio le transmite</w:t>
      </w:r>
      <w:r>
        <w:rPr>
          <w:rFonts w:cs="Arial"/>
          <w:iCs/>
        </w:rPr>
        <w:t xml:space="preserve"> por é</w:t>
      </w:r>
      <w:r w:rsidRPr="00D44573">
        <w:rPr>
          <w:rFonts w:cs="Arial"/>
          <w:iCs/>
        </w:rPr>
        <w:t xml:space="preserve">ste instrumento, con todos sus usos, costumbres y servidumbres activas y pasivas legalmente constituidas o adquiridas en títulos </w:t>
      </w:r>
      <w:r>
        <w:rPr>
          <w:rFonts w:cs="Arial"/>
          <w:iCs/>
        </w:rPr>
        <w:t xml:space="preserve">anteriores y que se compromete(n) </w:t>
      </w:r>
      <w:r w:rsidRPr="00D44573">
        <w:rPr>
          <w:rFonts w:cs="Arial"/>
          <w:iCs/>
        </w:rPr>
        <w:t>a responder por el saneamiento de esta venta en todos los casos y términos exigidos por la ley.</w:t>
      </w:r>
      <w:r>
        <w:rPr>
          <w:rFonts w:cs="Arial"/>
          <w:iCs/>
        </w:rPr>
        <w:t xml:space="preserve"> </w:t>
      </w:r>
      <w:r w:rsidRPr="009D35AE">
        <w:rPr>
          <w:b/>
          <w:bCs/>
          <w:lang w:val="es-CO"/>
        </w:rPr>
        <w:t>PARAGRAFO:</w:t>
      </w:r>
      <w:r w:rsidRPr="009D35AE">
        <w:rPr>
          <w:lang w:val="es-CO"/>
        </w:rPr>
        <w:t xml:space="preserve"> Declara además el</w:t>
      </w:r>
      <w:r w:rsidR="00EA308A">
        <w:rPr>
          <w:lang w:val="es-CO"/>
        </w:rPr>
        <w:t>(la-s)</w:t>
      </w:r>
      <w:r w:rsidRPr="009D35AE">
        <w:rPr>
          <w:lang w:val="es-CO"/>
        </w:rPr>
        <w:t xml:space="preserve"> vendedor</w:t>
      </w:r>
      <w:r w:rsidR="00EA308A">
        <w:rPr>
          <w:lang w:val="es-CO"/>
        </w:rPr>
        <w:t>(a-</w:t>
      </w:r>
      <w:r w:rsidR="00623B88">
        <w:rPr>
          <w:lang w:val="es-CO"/>
        </w:rPr>
        <w:t>e</w:t>
      </w:r>
      <w:r w:rsidR="00EA308A">
        <w:rPr>
          <w:lang w:val="es-CO"/>
        </w:rPr>
        <w:t>s)</w:t>
      </w:r>
      <w:r w:rsidRPr="009D35AE">
        <w:rPr>
          <w:lang w:val="es-CO"/>
        </w:rPr>
        <w:t xml:space="preserve"> que hace</w:t>
      </w:r>
      <w:r w:rsidR="00623B88">
        <w:rPr>
          <w:lang w:val="es-CO"/>
        </w:rPr>
        <w:t>(n)</w:t>
      </w:r>
      <w:r w:rsidRPr="009D35AE">
        <w:rPr>
          <w:lang w:val="es-CO"/>
        </w:rPr>
        <w:t xml:space="preserve"> entrega del inmueble objeto del presente contrato a paz y salvo por todo concepto de im</w:t>
      </w:r>
      <w:r>
        <w:rPr>
          <w:lang w:val="es-CO"/>
        </w:rPr>
        <w:t xml:space="preserve">puestos, tasas, contribuciones </w:t>
      </w:r>
      <w:r w:rsidRPr="00EA308A">
        <w:rPr>
          <w:highlight w:val="yellow"/>
          <w:lang w:val="es-CO"/>
        </w:rPr>
        <w:t>y servicios públicos</w:t>
      </w:r>
      <w:r w:rsidRPr="00CF1819">
        <w:rPr>
          <w:lang w:val="es-CO"/>
        </w:rPr>
        <w:t>.</w:t>
      </w:r>
      <w:r>
        <w:rPr>
          <w:lang w:val="es-CO"/>
        </w:rPr>
        <w:t xml:space="preserve"> </w:t>
      </w:r>
      <w:r w:rsidRPr="002A53E9">
        <w:rPr>
          <w:lang w:val="es-CO"/>
        </w:rPr>
        <w:t>Es entendido que será de cargo del</w:t>
      </w:r>
      <w:r w:rsidR="00623B88">
        <w:rPr>
          <w:lang w:val="es-CO"/>
        </w:rPr>
        <w:t>(la-s)</w:t>
      </w:r>
      <w:r w:rsidRPr="002A53E9">
        <w:rPr>
          <w:lang w:val="es-CO"/>
        </w:rPr>
        <w:t xml:space="preserve"> comprador</w:t>
      </w:r>
      <w:r w:rsidR="00623B88">
        <w:rPr>
          <w:lang w:val="es-CO"/>
        </w:rPr>
        <w:t>(a-s)</w:t>
      </w:r>
      <w:r w:rsidRPr="002A53E9">
        <w:rPr>
          <w:lang w:val="es-CO"/>
        </w:rPr>
        <w:t xml:space="preserve"> cualquier suma que se cause o liquide a partir de la fecha con relación al citado inmueble,</w:t>
      </w:r>
      <w:r w:rsidR="00623B88">
        <w:rPr>
          <w:lang w:val="es-CO"/>
        </w:rPr>
        <w:t xml:space="preserve"> en la proporción que adquiere </w:t>
      </w:r>
      <w:r w:rsidRPr="002A53E9">
        <w:rPr>
          <w:lang w:val="es-CO"/>
        </w:rPr>
        <w:t xml:space="preserve"> proveniente de cualquier entidad nacional, departamental y municipal por concepto de impuestos, tasas, contribuciones, Valorizaciones o gravámenes de cualquier clase. </w:t>
      </w:r>
    </w:p>
    <w:p w:rsidR="009718CD" w:rsidRDefault="009718CD" w:rsidP="009718CD">
      <w:pPr>
        <w:spacing w:line="360" w:lineRule="auto"/>
        <w:jc w:val="both"/>
        <w:rPr>
          <w:rFonts w:cs="Arial"/>
          <w:iCs/>
        </w:rPr>
      </w:pPr>
      <w:r w:rsidRPr="00D44573">
        <w:rPr>
          <w:rFonts w:cs="Arial"/>
          <w:iCs/>
        </w:rPr>
        <w:t>Presente</w:t>
      </w:r>
      <w:r>
        <w:rPr>
          <w:rFonts w:cs="Arial"/>
          <w:iCs/>
        </w:rPr>
        <w:t>s los otorgantes</w:t>
      </w:r>
      <w:r>
        <w:rPr>
          <w:rFonts w:cs="Arial"/>
          <w:b/>
          <w:bCs/>
          <w:iCs/>
          <w:color w:val="000000" w:themeColor="text1"/>
        </w:rPr>
        <w:t xml:space="preserve"> </w:t>
      </w:r>
      <w:r>
        <w:rPr>
          <w:rFonts w:cs="Arial"/>
          <w:iCs/>
        </w:rPr>
        <w:t>ya identificados, de las condiciones civiles antes indicadas y MANIFESTARON</w:t>
      </w:r>
      <w:r w:rsidRPr="00D44573">
        <w:rPr>
          <w:rFonts w:cs="Arial"/>
          <w:iCs/>
        </w:rPr>
        <w:t>:</w:t>
      </w:r>
      <w:r>
        <w:rPr>
          <w:rFonts w:cs="Arial"/>
          <w:iCs/>
        </w:rPr>
        <w:t xml:space="preserve"> </w:t>
      </w:r>
      <w:r w:rsidRPr="001A133D">
        <w:rPr>
          <w:rFonts w:cs="Arial"/>
          <w:iCs/>
        </w:rPr>
        <w:t>Que</w:t>
      </w:r>
      <w:r>
        <w:rPr>
          <w:rFonts w:cs="Arial"/>
          <w:iCs/>
        </w:rPr>
        <w:t xml:space="preserve"> </w:t>
      </w:r>
      <w:r w:rsidRPr="001A133D">
        <w:rPr>
          <w:rFonts w:cs="Arial"/>
          <w:iCs/>
        </w:rPr>
        <w:t>acepta</w:t>
      </w:r>
      <w:r>
        <w:rPr>
          <w:rFonts w:cs="Arial"/>
          <w:iCs/>
        </w:rPr>
        <w:t>n</w:t>
      </w:r>
      <w:r w:rsidRPr="001A133D">
        <w:rPr>
          <w:rFonts w:cs="Arial"/>
          <w:iCs/>
        </w:rPr>
        <w:t> la presente escritura en todas  sus  partes,  las declaraciones  en ella contenidas, en especial la venta que  </w:t>
      </w:r>
      <w:r>
        <w:rPr>
          <w:rFonts w:cs="Arial"/>
          <w:iCs/>
        </w:rPr>
        <w:t>esta contiene. --</w:t>
      </w:r>
      <w:r w:rsidR="00EA308A">
        <w:rPr>
          <w:rFonts w:cs="Arial"/>
          <w:iCs/>
        </w:rPr>
        <w:t>----</w:t>
      </w:r>
      <w:r>
        <w:rPr>
          <w:rFonts w:cs="Arial"/>
          <w:iCs/>
        </w:rPr>
        <w:t>--</w:t>
      </w:r>
      <w:r w:rsidR="00EA308A">
        <w:rPr>
          <w:rFonts w:cs="Arial"/>
          <w:iCs/>
        </w:rPr>
        <w:t>-</w:t>
      </w:r>
      <w:r>
        <w:rPr>
          <w:rFonts w:cs="Arial"/>
          <w:iCs/>
        </w:rPr>
        <w:t>---</w:t>
      </w:r>
    </w:p>
    <w:p w:rsidR="00BE2D23" w:rsidRDefault="002F7CB8" w:rsidP="00CA4D02">
      <w:pPr>
        <w:tabs>
          <w:tab w:val="left" w:pos="3390"/>
        </w:tabs>
        <w:spacing w:line="360" w:lineRule="auto"/>
        <w:jc w:val="both"/>
        <w:rPr>
          <w:rFonts w:cs="Arial"/>
        </w:rPr>
      </w:pPr>
      <w:r>
        <w:rPr>
          <w:rFonts w:cs="Arial"/>
        </w:rPr>
        <w:t xml:space="preserve">Manifiesta además </w:t>
      </w:r>
      <w:r w:rsidR="00BE2D23">
        <w:rPr>
          <w:rFonts w:cs="Arial"/>
        </w:rPr>
        <w:t>el(</w:t>
      </w:r>
      <w:r w:rsidR="00CA4D02" w:rsidRPr="00FD3878">
        <w:rPr>
          <w:rFonts w:cs="Arial"/>
        </w:rPr>
        <w:t>la</w:t>
      </w:r>
      <w:r w:rsidR="00BE2D23">
        <w:rPr>
          <w:rFonts w:cs="Arial"/>
        </w:rPr>
        <w:t>)(los)</w:t>
      </w:r>
      <w:r w:rsidR="00CA4D02" w:rsidRPr="00FD3878">
        <w:rPr>
          <w:rFonts w:cs="Arial"/>
        </w:rPr>
        <w:t xml:space="preserve"> comprador</w:t>
      </w:r>
      <w:r w:rsidR="00BE2D23">
        <w:rPr>
          <w:rFonts w:cs="Arial"/>
        </w:rPr>
        <w:t>(</w:t>
      </w:r>
      <w:r w:rsidR="00CA4D02" w:rsidRPr="00FD3878">
        <w:rPr>
          <w:rFonts w:cs="Arial"/>
        </w:rPr>
        <w:t>a</w:t>
      </w:r>
      <w:r w:rsidR="00BE2D23">
        <w:rPr>
          <w:rFonts w:cs="Arial"/>
        </w:rPr>
        <w:t>)(es)</w:t>
      </w:r>
      <w:r w:rsidR="00960CFA">
        <w:rPr>
          <w:rFonts w:cs="Arial"/>
        </w:rPr>
        <w:t xml:space="preserve"> </w:t>
      </w:r>
      <w:r w:rsidR="00960CFA">
        <w:rPr>
          <w:rFonts w:cs="Arial"/>
          <w:b/>
          <w:bCs/>
          <w:iCs/>
          <w:color w:val="000000" w:themeColor="text1"/>
        </w:rPr>
        <w:t>**</w:t>
      </w:r>
      <w:r w:rsidR="00CA4D02" w:rsidRPr="00FD3878">
        <w:rPr>
          <w:rFonts w:cs="Arial"/>
        </w:rPr>
        <w:t xml:space="preserve">, </w:t>
      </w:r>
      <w:r w:rsidR="00E02593" w:rsidRPr="00FD3878">
        <w:rPr>
          <w:rFonts w:cs="Arial"/>
        </w:rPr>
        <w:t>ya identificad</w:t>
      </w:r>
      <w:r w:rsidR="00E02593">
        <w:rPr>
          <w:rFonts w:cs="Arial"/>
        </w:rPr>
        <w:t>a</w:t>
      </w:r>
      <w:r w:rsidR="00E02593" w:rsidRPr="00FD3878">
        <w:rPr>
          <w:rFonts w:cs="Arial"/>
        </w:rPr>
        <w:t xml:space="preserve">, de las condiciones civiles </w:t>
      </w:r>
      <w:r w:rsidR="00E02593">
        <w:rPr>
          <w:rFonts w:cs="Arial"/>
        </w:rPr>
        <w:t>antes</w:t>
      </w:r>
      <w:r w:rsidR="00E02593" w:rsidRPr="00FD3878">
        <w:rPr>
          <w:rFonts w:cs="Arial"/>
        </w:rPr>
        <w:t xml:space="preserve"> indicadas</w:t>
      </w:r>
      <w:r w:rsidR="00E02593">
        <w:rPr>
          <w:rFonts w:cs="Arial"/>
        </w:rPr>
        <w:t xml:space="preserve">, quien obra en su propio nombre:  -1: </w:t>
      </w:r>
      <w:r w:rsidR="00E02593" w:rsidRPr="00FD3878">
        <w:rPr>
          <w:rFonts w:cs="Arial"/>
        </w:rPr>
        <w:t xml:space="preserve">Que acepta la  venta   que se le hace  y  da por  recibido  a satisfacción  lo  que por  ella  </w:t>
      </w:r>
      <w:r w:rsidR="00E02593" w:rsidRPr="00FD3878">
        <w:rPr>
          <w:rFonts w:cs="Arial"/>
        </w:rPr>
        <w:lastRenderedPageBreak/>
        <w:t>adquiere</w:t>
      </w:r>
      <w:r w:rsidR="00E02593">
        <w:rPr>
          <w:rFonts w:cs="Arial"/>
        </w:rPr>
        <w:t>, en la proporción antes señalada</w:t>
      </w:r>
      <w:r w:rsidR="00E02593" w:rsidRPr="00FD3878">
        <w:rPr>
          <w:rFonts w:cs="Arial"/>
        </w:rPr>
        <w:t>. --</w:t>
      </w:r>
      <w:r w:rsidR="00E02593">
        <w:rPr>
          <w:rFonts w:cs="Arial"/>
        </w:rPr>
        <w:t xml:space="preserve">  2-)</w:t>
      </w:r>
      <w:r w:rsidR="00213C22">
        <w:rPr>
          <w:rFonts w:cs="Arial"/>
        </w:rPr>
        <w:t xml:space="preserve"> </w:t>
      </w:r>
      <w:r w:rsidR="00213C22" w:rsidRPr="00213C22">
        <w:rPr>
          <w:highlight w:val="yellow"/>
        </w:rPr>
        <w:t>Que conoce(n) y acepta(n) el Reglamento de Propiedad al que se encuentra(n) sometido(s) el (los) inmuebles(s) que adquiere(n) y que se obliga(n) a observarlo estrictamente quedando  en un todo sujeto(s) al cumplimiento de todos los deberes señalados  en dicho reglamento, en especial contribuir a las de expensas  comunes en la proporción señalada</w:t>
      </w:r>
      <w:r w:rsidR="00213C22">
        <w:t xml:space="preserve">. 3-) </w:t>
      </w:r>
      <w:r>
        <w:t>Q</w:t>
      </w:r>
      <w:r w:rsidR="00CA4D02" w:rsidRPr="00FD3878">
        <w:rPr>
          <w:rFonts w:cs="Arial"/>
        </w:rPr>
        <w:t>ue para los  efectos propios de la lay 365 de 1.997 y 793 de 2002, o de aquellas normas que las adicionen, modifiquen o reformen, que el valor cancelado por el inmueble que por éste acto adquiere</w:t>
      </w:r>
      <w:r w:rsidR="00BE2D23">
        <w:rPr>
          <w:rFonts w:cs="Arial"/>
        </w:rPr>
        <w:t>(n)</w:t>
      </w:r>
      <w:r w:rsidR="00CA4D02" w:rsidRPr="00FD3878">
        <w:rPr>
          <w:rFonts w:cs="Arial"/>
        </w:rPr>
        <w:t>, son recursos provenientes de actividades licitas. -------------------------</w:t>
      </w:r>
      <w:r w:rsidR="00986905">
        <w:rPr>
          <w:rFonts w:cs="Arial"/>
        </w:rPr>
        <w:t>--------------------</w:t>
      </w:r>
      <w:r w:rsidR="00CA4D02" w:rsidRPr="00FD3878">
        <w:rPr>
          <w:rFonts w:cs="Arial"/>
        </w:rPr>
        <w:t>----</w:t>
      </w:r>
      <w:r w:rsidR="00E176B0">
        <w:rPr>
          <w:rFonts w:cs="Arial"/>
        </w:rPr>
        <w:t>--------------</w:t>
      </w:r>
    </w:p>
    <w:p w:rsidR="00986905" w:rsidRDefault="007E5062" w:rsidP="00986905">
      <w:pPr>
        <w:spacing w:line="360" w:lineRule="auto"/>
        <w:jc w:val="both"/>
        <w:rPr>
          <w:rFonts w:cs="Arial"/>
          <w:iCs/>
        </w:rPr>
      </w:pPr>
      <w:r w:rsidRPr="00764EEE">
        <w:rPr>
          <w:rFonts w:cs="Arial"/>
          <w:b/>
        </w:rPr>
        <w:t>CONSTANCIA NOTARIAL</w:t>
      </w:r>
      <w:r w:rsidRPr="00764EEE">
        <w:rPr>
          <w:rFonts w:cs="Arial"/>
        </w:rPr>
        <w:t xml:space="preserve">: </w:t>
      </w:r>
      <w:r w:rsidR="00986905">
        <w:rPr>
          <w:rFonts w:cs="Arial"/>
        </w:rPr>
        <w:t>L</w:t>
      </w:r>
      <w:r w:rsidR="00986905" w:rsidRPr="00764EEE">
        <w:rPr>
          <w:rFonts w:cs="Arial"/>
        </w:rPr>
        <w:t>a suscrita Notaria</w:t>
      </w:r>
      <w:r w:rsidR="00986905">
        <w:rPr>
          <w:rFonts w:cs="Arial"/>
        </w:rPr>
        <w:t xml:space="preserve"> dando </w:t>
      </w:r>
      <w:r w:rsidR="00986905" w:rsidRPr="00764EEE">
        <w:rPr>
          <w:rFonts w:cs="Arial"/>
        </w:rPr>
        <w:t xml:space="preserve">cumplimiento a </w:t>
      </w:r>
      <w:r w:rsidR="00986905">
        <w:rPr>
          <w:rFonts w:cs="Arial"/>
        </w:rPr>
        <w:t xml:space="preserve">lo establecido en la </w:t>
      </w:r>
      <w:r w:rsidR="00986905" w:rsidRPr="00204204">
        <w:rPr>
          <w:rFonts w:cs="Arial"/>
          <w:b/>
        </w:rPr>
        <w:t>ley 258 del 17 de enero de 1996</w:t>
      </w:r>
      <w:r w:rsidR="00986905">
        <w:rPr>
          <w:rFonts w:cs="Arial"/>
          <w:b/>
        </w:rPr>
        <w:t xml:space="preserve"> </w:t>
      </w:r>
      <w:r w:rsidR="00986905" w:rsidRPr="00F972B8">
        <w:rPr>
          <w:rFonts w:cs="Arial"/>
          <w:b/>
        </w:rPr>
        <w:t>reformada por la ley 854 de 2003</w:t>
      </w:r>
      <w:r w:rsidRPr="00764EEE">
        <w:rPr>
          <w:rFonts w:cs="Arial"/>
        </w:rPr>
        <w:t xml:space="preserve">, </w:t>
      </w:r>
      <w:r>
        <w:rPr>
          <w:rFonts w:cs="Arial"/>
        </w:rPr>
        <w:t xml:space="preserve">indagó a las partes sobre sus estados civiles y si el inmueble que se vende de un lado y se compra del otro, se encuentra afectado a vivienda familiar o si es voluntad del adquiriente afectarlo por medio de este instrumento, a lo cual las partes </w:t>
      </w:r>
      <w:r>
        <w:rPr>
          <w:rFonts w:cs="Arial"/>
          <w:b/>
        </w:rPr>
        <w:t xml:space="preserve">bajo la gravedad de juramento </w:t>
      </w:r>
      <w:r>
        <w:rPr>
          <w:rFonts w:cs="Arial"/>
        </w:rPr>
        <w:t xml:space="preserve">manifestaron: que sus estados civiles son como inicialmente se dejaron consignados, y que sobre el inmueble objeto de este instrumento </w:t>
      </w:r>
      <w:r>
        <w:rPr>
          <w:rFonts w:cs="Arial"/>
          <w:b/>
        </w:rPr>
        <w:t xml:space="preserve">NO ES PROCEDENTE </w:t>
      </w:r>
      <w:r>
        <w:rPr>
          <w:rFonts w:cs="Arial"/>
        </w:rPr>
        <w:t xml:space="preserve">la afectación a vivienda familiar, por no darse los preceptos de ley, en efecto no se ha constituido dicha limitación sobre este, ni se constituye por medio de este instrumento. </w:t>
      </w:r>
      <w:r w:rsidRPr="00764EEE">
        <w:rPr>
          <w:rFonts w:cs="Arial"/>
          <w:iCs/>
        </w:rPr>
        <w:t>INSTRUCCIÓN ADMINISTRATIVA Nº 46 DE 2001 DE LA SUPERINTENDENCIA DE NOTARIADO Y REGISTRO. ----------</w:t>
      </w:r>
      <w:r w:rsidR="00986905" w:rsidRPr="00986905">
        <w:rPr>
          <w:rFonts w:cs="Arial"/>
          <w:b/>
          <w:iCs/>
        </w:rPr>
        <w:t xml:space="preserve"> </w:t>
      </w:r>
      <w:r w:rsidR="00986905" w:rsidRPr="00986905">
        <w:rPr>
          <w:rFonts w:cs="Arial"/>
          <w:b/>
          <w:iCs/>
          <w:highlight w:val="green"/>
        </w:rPr>
        <w:t>CONSTANCIA NOTARIAL</w:t>
      </w:r>
      <w:r w:rsidR="00986905" w:rsidRPr="00986905">
        <w:rPr>
          <w:rFonts w:cs="Arial"/>
          <w:iCs/>
          <w:highlight w:val="green"/>
        </w:rPr>
        <w:t xml:space="preserve">: </w:t>
      </w:r>
      <w:r w:rsidR="00986905" w:rsidRPr="00986905">
        <w:rPr>
          <w:rFonts w:cs="Arial"/>
          <w:highlight w:val="green"/>
        </w:rPr>
        <w:t xml:space="preserve">La suscrita Notaria dando cumplimiento a lo establecido en la </w:t>
      </w:r>
      <w:r w:rsidR="00986905" w:rsidRPr="00986905">
        <w:rPr>
          <w:rFonts w:cs="Arial"/>
          <w:b/>
          <w:highlight w:val="green"/>
        </w:rPr>
        <w:t>ley 258 del 17 de enero de 1996 reformada por la ley 854 de 2003</w:t>
      </w:r>
      <w:r w:rsidR="00986905" w:rsidRPr="00986905">
        <w:rPr>
          <w:rFonts w:cs="Arial"/>
          <w:highlight w:val="green"/>
        </w:rPr>
        <w:t xml:space="preserve">, deja expresa constancia que sobre el inmueble objeto de este instrumento </w:t>
      </w:r>
      <w:r w:rsidR="00986905" w:rsidRPr="00986905">
        <w:rPr>
          <w:rFonts w:cs="Arial"/>
          <w:b/>
          <w:highlight w:val="green"/>
        </w:rPr>
        <w:t xml:space="preserve">NO ES PROCEDENTE </w:t>
      </w:r>
      <w:r w:rsidR="00986905" w:rsidRPr="00986905">
        <w:rPr>
          <w:rFonts w:cs="Arial"/>
          <w:highlight w:val="green"/>
        </w:rPr>
        <w:t xml:space="preserve">la afectación a vivienda familiar, por no darse los preceptos de ley, en efecto no se ha constituido dicha limitación sobre este, ni se constituye por medio de este instrumento y por consiguiente, </w:t>
      </w:r>
      <w:r w:rsidR="00986905" w:rsidRPr="00986905">
        <w:rPr>
          <w:rFonts w:cs="Arial"/>
          <w:iCs/>
          <w:highlight w:val="green"/>
        </w:rPr>
        <w:t>no</w:t>
      </w:r>
      <w:r w:rsidR="00986905" w:rsidRPr="00986905">
        <w:rPr>
          <w:rFonts w:cs="Arial"/>
          <w:b/>
          <w:iCs/>
          <w:highlight w:val="green"/>
        </w:rPr>
        <w:t xml:space="preserve"> </w:t>
      </w:r>
      <w:r w:rsidR="00986905" w:rsidRPr="00986905">
        <w:rPr>
          <w:rFonts w:cs="Arial"/>
          <w:iCs/>
          <w:highlight w:val="green"/>
        </w:rPr>
        <w:t>se hace la indagación a las partes en tal sentido. (</w:t>
      </w:r>
      <w:r w:rsidR="00986905" w:rsidRPr="00986905">
        <w:rPr>
          <w:rFonts w:cs="Arial"/>
          <w:i/>
          <w:iCs/>
          <w:highlight w:val="green"/>
        </w:rPr>
        <w:t>INSTRUCCIÓN ADMINISTRATIVA Nº 46 DE 2001 DE LA SUPERINTENDENCIA DE NOTARIADO Y REGISTRO)</w:t>
      </w:r>
      <w:r w:rsidR="00986905" w:rsidRPr="00986905">
        <w:rPr>
          <w:rFonts w:cs="Arial"/>
          <w:iCs/>
          <w:highlight w:val="green"/>
        </w:rPr>
        <w:t>.  ----------------------------------</w:t>
      </w:r>
    </w:p>
    <w:p w:rsidR="00720630" w:rsidRDefault="00720630" w:rsidP="00720630">
      <w:pPr>
        <w:spacing w:line="360" w:lineRule="auto"/>
        <w:jc w:val="both"/>
        <w:rPr>
          <w:rFonts w:cs="Arial"/>
          <w:iCs/>
        </w:rPr>
      </w:pPr>
      <w:r w:rsidRPr="00AB57E2">
        <w:rPr>
          <w:rFonts w:cs="Arial"/>
          <w:b/>
          <w:color w:val="000000"/>
        </w:rPr>
        <w:t>CONSTANCIA</w:t>
      </w:r>
      <w:r w:rsidRPr="00AB57E2">
        <w:rPr>
          <w:rFonts w:cs="Arial"/>
          <w:color w:val="000000"/>
        </w:rPr>
        <w:t>: El (la) funcionario (a) de</w:t>
      </w:r>
      <w:r w:rsidRPr="0003746D">
        <w:rPr>
          <w:rFonts w:cs="Arial"/>
          <w:color w:val="000000"/>
        </w:rPr>
        <w:t xml:space="preserve"> la notaria, dio a conocer a los otorgantes de esta escritura pública, el contenido y alcance del </w:t>
      </w:r>
      <w:r w:rsidRPr="0003746D">
        <w:rPr>
          <w:rFonts w:cs="Arial"/>
          <w:b/>
          <w:color w:val="000000"/>
        </w:rPr>
        <w:t xml:space="preserve">artículo </w:t>
      </w:r>
      <w:r>
        <w:rPr>
          <w:rFonts w:cs="Arial"/>
          <w:b/>
          <w:color w:val="000000"/>
        </w:rPr>
        <w:t>61</w:t>
      </w:r>
      <w:r w:rsidRPr="0003746D">
        <w:rPr>
          <w:rFonts w:cs="Arial"/>
          <w:b/>
          <w:color w:val="000000"/>
        </w:rPr>
        <w:t xml:space="preserve"> de la ley </w:t>
      </w:r>
      <w:r>
        <w:rPr>
          <w:rFonts w:cs="Arial"/>
          <w:b/>
          <w:color w:val="000000"/>
        </w:rPr>
        <w:t>2010</w:t>
      </w:r>
      <w:r w:rsidRPr="0003746D">
        <w:rPr>
          <w:rFonts w:cs="Arial"/>
          <w:b/>
          <w:color w:val="000000"/>
        </w:rPr>
        <w:t xml:space="preserve"> de 201</w:t>
      </w:r>
      <w:r>
        <w:rPr>
          <w:rFonts w:cs="Arial"/>
          <w:b/>
          <w:color w:val="000000"/>
        </w:rPr>
        <w:t>9</w:t>
      </w:r>
      <w:r w:rsidRPr="0003746D">
        <w:rPr>
          <w:rFonts w:cs="Arial"/>
          <w:color w:val="000000"/>
        </w:rPr>
        <w:t xml:space="preserve">, </w:t>
      </w:r>
      <w:r>
        <w:rPr>
          <w:rFonts w:cs="Arial"/>
          <w:color w:val="000000"/>
        </w:rPr>
        <w:t>y</w:t>
      </w:r>
      <w:r w:rsidRPr="0003746D">
        <w:rPr>
          <w:rFonts w:cs="Arial"/>
          <w:color w:val="000000"/>
        </w:rPr>
        <w:t xml:space="preserve"> actuando de conformidad, declaran las partes otorgantes que conocen el texto y alcance de la referida norma, y </w:t>
      </w:r>
      <w:r w:rsidRPr="00C14DF2">
        <w:rPr>
          <w:rFonts w:cs="Arial"/>
          <w:b/>
          <w:color w:val="000000"/>
        </w:rPr>
        <w:t>bajo la gravedad de juramento</w:t>
      </w:r>
      <w:r w:rsidRPr="0003746D">
        <w:rPr>
          <w:rFonts w:cs="Arial"/>
          <w:color w:val="000000"/>
        </w:rPr>
        <w:t xml:space="preserve"> que se </w:t>
      </w:r>
      <w:r w:rsidRPr="0003746D">
        <w:rPr>
          <w:rFonts w:cs="Arial"/>
          <w:color w:val="000000"/>
        </w:rPr>
        <w:lastRenderedPageBreak/>
        <w:t xml:space="preserve">entiende prestado por el sólo hecho de la firma, </w:t>
      </w:r>
      <w:r w:rsidRPr="00C14DF2">
        <w:rPr>
          <w:rFonts w:cs="Arial"/>
          <w:b/>
          <w:color w:val="000000"/>
        </w:rPr>
        <w:t>expresan concretamente que el precio incluido en esta escritura es real y no ha sido objeto de pactos privados en los que se señale un valor diferente, que no existen sumas que hayan convenido o facturado por fuera de la misma</w:t>
      </w:r>
      <w:r w:rsidRPr="0003746D">
        <w:rPr>
          <w:rFonts w:cs="Arial"/>
          <w:color w:val="000000"/>
        </w:rPr>
        <w:t>. Además, la Notaría les advirtió que, en el caso de existir pactos, deberá informarse el precio convenido en ellos o de lo contrario deberá manifestar su valor</w:t>
      </w:r>
      <w:r>
        <w:rPr>
          <w:rFonts w:cs="Arial"/>
          <w:color w:val="000000"/>
        </w:rPr>
        <w:t>, y</w:t>
      </w:r>
      <w:r w:rsidRPr="0003746D">
        <w:rPr>
          <w:rFonts w:cs="Arial"/>
          <w:color w:val="000000"/>
        </w:rPr>
        <w:t xml:space="preserve"> les aclaró que </w:t>
      </w:r>
      <w:r w:rsidRPr="00C14DF2">
        <w:rPr>
          <w:rFonts w:cs="Arial"/>
          <w:b/>
          <w:color w:val="000000"/>
        </w:rPr>
        <w:t>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w:t>
      </w:r>
      <w:r w:rsidRPr="0003746D">
        <w:rPr>
          <w:rFonts w:cs="Arial"/>
          <w:color w:val="000000"/>
        </w:rPr>
        <w:t>, para determinar el valor real de la transacción ---------</w:t>
      </w:r>
      <w:r>
        <w:rPr>
          <w:rFonts w:cs="Arial"/>
          <w:color w:val="000000"/>
        </w:rPr>
        <w:t>------------</w:t>
      </w:r>
    </w:p>
    <w:p w:rsidR="00932477" w:rsidRDefault="00932477" w:rsidP="00986905">
      <w:pPr>
        <w:tabs>
          <w:tab w:val="left" w:pos="3390"/>
        </w:tabs>
        <w:spacing w:line="360" w:lineRule="auto"/>
        <w:jc w:val="both"/>
        <w:rPr>
          <w:rFonts w:cs="Arial"/>
          <w:iCs/>
        </w:rPr>
      </w:pPr>
      <w:r w:rsidRPr="00133F4F">
        <w:rPr>
          <w:rFonts w:cs="Arial"/>
          <w:b/>
          <w:color w:val="000000"/>
          <w:highlight w:val="yellow"/>
          <w:shd w:val="clear" w:color="auto" w:fill="FFFFFF"/>
        </w:rPr>
        <w:t>PARAGRAFO</w:t>
      </w:r>
      <w:r w:rsidRPr="00133F4F">
        <w:rPr>
          <w:rFonts w:cs="Arial"/>
          <w:color w:val="000000"/>
          <w:highlight w:val="yellow"/>
          <w:shd w:val="clear" w:color="auto" w:fill="FFFFFF"/>
        </w:rPr>
        <w:t>: La Notaria hace constar que se consultó el Link de la delegada de tierras de la Superintendencia de Notariado y Registro y el programa Testa y se puedo establecer que el predio no se encuentra dentro de las zonas protegidas por medidas de desplazamiento. Igualmente se protocoliza el certificado de libertad y tradición expedido con una antelación no mayor a Cinco (5) días, donde consta que el inmueble no posee medidas de protección. ( Decreto 4720 del 30 de noviembre de 2009). ------------------------------------------------</w:t>
      </w:r>
    </w:p>
    <w:p w:rsidR="007F12A7" w:rsidRPr="00FD3878" w:rsidRDefault="007F12A7" w:rsidP="007F12A7">
      <w:pPr>
        <w:spacing w:line="360" w:lineRule="auto"/>
        <w:jc w:val="both"/>
        <w:rPr>
          <w:rFonts w:cs="Arial"/>
        </w:rPr>
      </w:pPr>
      <w:r w:rsidRPr="00FD3878">
        <w:rPr>
          <w:rFonts w:cs="Arial"/>
        </w:rPr>
        <w:t>NOTA IMPORTANTE: Observando las circulares recibidas por la OFAC (OFFICE OF FOREIGN ASSETS CONTROL U OFCINA DE CONTROL DE ACTIVOS INTERNACIONALES) y por la Superintendencia de Notariado y Registro de conformidad con la Circular Externa Nro. 1536 del 17 de septiembre de 2013, se verifica que los otorgantes de esta Escritura Pública NO SE ENCUENTRAN REPORTADOS EN LA LISTA CLINTON. Así mismo dando cumplimiento al artículo 17 de la Ley 282 de junio 6 de 1996 y a las circulares emitidas por la Superintendencia de Notariado y Registro, igualmente se comprueba que estas personas no hacen parte integrante de la LISTA DE PERSONAS SECUESTRADAS. -------------------------------------------</w:t>
      </w:r>
      <w:r w:rsidR="007A148F">
        <w:rPr>
          <w:rFonts w:cs="Arial"/>
        </w:rPr>
        <w:t>-------------------</w:t>
      </w:r>
      <w:r w:rsidRPr="00FD3878">
        <w:rPr>
          <w:rFonts w:cs="Arial"/>
        </w:rPr>
        <w:t>---------------------</w:t>
      </w:r>
    </w:p>
    <w:p w:rsidR="00F57E9F" w:rsidRPr="002956FA" w:rsidRDefault="00F57E9F" w:rsidP="00F57E9F">
      <w:pPr>
        <w:spacing w:line="360" w:lineRule="auto"/>
        <w:jc w:val="center"/>
        <w:rPr>
          <w:rFonts w:cs="Arial"/>
          <w:b/>
        </w:rPr>
      </w:pPr>
      <w:r w:rsidRPr="002956FA">
        <w:rPr>
          <w:rFonts w:cs="Arial"/>
          <w:b/>
        </w:rPr>
        <w:t>ADVERTENCIA OTORGAMIENTO Y AUTORIZACION</w:t>
      </w:r>
    </w:p>
    <w:p w:rsidR="00F57E9F" w:rsidRDefault="00F57E9F" w:rsidP="00F57E9F">
      <w:pPr>
        <w:spacing w:line="360" w:lineRule="auto"/>
        <w:jc w:val="both"/>
        <w:rPr>
          <w:rFonts w:cs="Arial"/>
        </w:rPr>
      </w:pPr>
      <w:r w:rsidRPr="00D44573">
        <w:rPr>
          <w:rFonts w:cs="Arial"/>
        </w:rPr>
        <w:t xml:space="preserve">Los comparecientes manifestaron que ellos se conocieron personal y directamente </w:t>
      </w:r>
      <w:r w:rsidRPr="00D44573">
        <w:rPr>
          <w:rFonts w:cs="Arial"/>
        </w:rPr>
        <w:lastRenderedPageBreak/>
        <w:t>antes de comparecer a la Notaría a solicitar el servicio de recepción, extensión y otorgamiento con sus firmas de esta escritura pública, que constataron estar realmente interesados en el negocio; que la parte COMPRADORA verificó de primera mano que la parte VENDEDORA si es realmente propietario del inmueble que por este instrumento VENDE, pues él, se lo enseñó material y satisfactoriamente, que, además tuvo la precaución de establecer esa situación jurídica con vista en los documentos de identidad que se pusieron de presente y en la copia del título de propiedad y en el folio de matrícula inmobiliaria; (certificado(s) de libertad), que fueron advertidos que la Notaria responde de la regularidad formal de esta escritura, pero NO de la veracidad de las declaraciones de los interesados, pues son ellos quienes deben constatarlas, tal y conforme lo establece el artículo 9°. Decreto ley 960</w:t>
      </w:r>
      <w:r>
        <w:rPr>
          <w:rFonts w:cs="Arial"/>
        </w:rPr>
        <w:t xml:space="preserve"> </w:t>
      </w:r>
      <w:r w:rsidRPr="00D44573">
        <w:rPr>
          <w:rFonts w:cs="Arial"/>
        </w:rPr>
        <w:t>de 1970, motivos por los cuales proceden a firmar la presente escritura pública.</w:t>
      </w:r>
      <w:r>
        <w:rPr>
          <w:rFonts w:cs="Arial"/>
        </w:rPr>
        <w:t>-</w:t>
      </w:r>
      <w:r w:rsidR="007A148F">
        <w:rPr>
          <w:rFonts w:cs="Arial"/>
        </w:rPr>
        <w:t>------------------------------------------------------------------------------------</w:t>
      </w:r>
    </w:p>
    <w:p w:rsidR="00F57E9F" w:rsidRDefault="00F57E9F" w:rsidP="00F57E9F">
      <w:pPr>
        <w:spacing w:line="360" w:lineRule="auto"/>
        <w:jc w:val="both"/>
        <w:rPr>
          <w:rFonts w:cs="Arial"/>
          <w:iCs/>
        </w:rPr>
      </w:pPr>
      <w:r w:rsidRPr="00D44573">
        <w:rPr>
          <w:rFonts w:cs="Arial"/>
        </w:rPr>
        <w:t xml:space="preserve">La presente escritura fue leída en su totalidad por los comparecientes, advertidos de su registro, la encontraron conforme a su pensamiento y voluntad y por no OBSERVAR ERROR alguno en su contenido, le imparten su aprobación y proceden a firmarla ante la suscrita Notaria que da fe, declarando los comparecientes estar NOTIFICADOS, de que </w:t>
      </w:r>
      <w:r w:rsidRPr="00083E68">
        <w:rPr>
          <w:rFonts w:cs="Arial"/>
          <w:b/>
        </w:rPr>
        <w:t>un ERROR NO CORREGIDO en esta escritura antes de ser firmada</w:t>
      </w:r>
      <w:r w:rsidRPr="00D44573">
        <w:rPr>
          <w:rFonts w:cs="Arial"/>
        </w:rPr>
        <w:t xml:space="preserve"> respecto al nombre e identificación de cada uno de los contratantes, a la identificación, cabida, dimensiones, linderos y forma de adquisición del inmueble objeto del presente acto, </w:t>
      </w:r>
      <w:r w:rsidRPr="00083E68">
        <w:rPr>
          <w:rFonts w:cs="Arial"/>
          <w:b/>
        </w:rPr>
        <w:t>da lugar a una escritura aclaratoria que conlleva nuevos gastos para los contratante</w:t>
      </w:r>
      <w:r w:rsidRPr="00D44573">
        <w:rPr>
          <w:rFonts w:cs="Arial"/>
        </w:rPr>
        <w:t>s, conforme lo manda el Artículo 102 del</w:t>
      </w:r>
      <w:r>
        <w:rPr>
          <w:rFonts w:cs="Arial"/>
        </w:rPr>
        <w:t xml:space="preserve">  </w:t>
      </w:r>
      <w:r w:rsidRPr="00D44573">
        <w:rPr>
          <w:rFonts w:cs="Arial"/>
        </w:rPr>
        <w:t xml:space="preserve">Decreto-Ley 960 de 1.970, </w:t>
      </w:r>
      <w:r w:rsidRPr="00083E68">
        <w:rPr>
          <w:rFonts w:cs="Arial"/>
          <w:b/>
        </w:rPr>
        <w:t>DE TODO LO CUAL SE DAN POR ENTENDIDOS Y FIRMAN EN CONSTANCIA</w:t>
      </w:r>
      <w:r w:rsidRPr="00D44573">
        <w:rPr>
          <w:rFonts w:cs="Arial"/>
        </w:rPr>
        <w:t>.----------------------------</w:t>
      </w:r>
      <w:r>
        <w:rPr>
          <w:rFonts w:cs="Arial"/>
        </w:rPr>
        <w:t>-------</w:t>
      </w:r>
      <w:r w:rsidRPr="00D44573">
        <w:rPr>
          <w:rFonts w:cs="Arial"/>
          <w:iCs/>
        </w:rPr>
        <w:t xml:space="preserve"> </w:t>
      </w:r>
    </w:p>
    <w:p w:rsidR="00F57E9F" w:rsidRDefault="00F57E9F" w:rsidP="00F57E9F">
      <w:pPr>
        <w:spacing w:line="360" w:lineRule="auto"/>
        <w:jc w:val="both"/>
        <w:rPr>
          <w:rFonts w:cs="Arial"/>
          <w:b/>
          <w:color w:val="000000"/>
          <w:shd w:val="clear" w:color="auto" w:fill="FFFFFF"/>
        </w:rPr>
      </w:pPr>
      <w:r w:rsidRPr="00D44573">
        <w:rPr>
          <w:rFonts w:cs="Arial"/>
          <w:iCs/>
        </w:rPr>
        <w:t>Se advirtió a los otorgantes la necesidad de inscribir esta escritura pública dentro de los dos meses siguientes a la fecha de su otorgamiento, cuyo incumplimiento causará intereses moratorios por mes o fracción de mes de retardo.---------------</w:t>
      </w:r>
      <w:r>
        <w:rPr>
          <w:rFonts w:cs="Arial"/>
          <w:iCs/>
        </w:rPr>
        <w:t>------</w:t>
      </w:r>
      <w:r w:rsidRPr="00F56602">
        <w:rPr>
          <w:rFonts w:cs="Arial"/>
          <w:b/>
          <w:color w:val="000000"/>
          <w:shd w:val="clear" w:color="auto" w:fill="FFFFFF"/>
        </w:rPr>
        <w:t xml:space="preserve"> </w:t>
      </w:r>
    </w:p>
    <w:p w:rsidR="00F57E9F" w:rsidRPr="00FF4A4D" w:rsidRDefault="00F57E9F" w:rsidP="00F57E9F">
      <w:pPr>
        <w:spacing w:line="360" w:lineRule="auto"/>
        <w:jc w:val="both"/>
        <w:rPr>
          <w:rFonts w:cs="Arial"/>
          <w:b/>
          <w:lang w:val="es-CO"/>
        </w:rPr>
      </w:pPr>
      <w:r w:rsidRPr="00FF4A4D">
        <w:rPr>
          <w:rFonts w:cs="Arial"/>
          <w:b/>
          <w:color w:val="000000"/>
          <w:shd w:val="clear" w:color="auto" w:fill="FFFFFF"/>
        </w:rPr>
        <w:t>AVISO DE PRIVACIDAD</w:t>
      </w:r>
      <w:r w:rsidRPr="00FF4A4D">
        <w:rPr>
          <w:rFonts w:cs="Arial"/>
          <w:color w:val="000000"/>
          <w:shd w:val="clear" w:color="auto" w:fill="FFFFFF"/>
        </w:rPr>
        <w:t xml:space="preserve">: Datos sensibles y personales. Una vez informado el procedimiento a los comparecientes, autorizan de manera expresa la toma de sus fotografías y de sus huellas dactilares, así como la recepción y guarda de sus datos personales, tanto de manera física sobre el papel de seguridad, como en los documentos electrónicos idóneos, en el entendido que son necesarios para la </w:t>
      </w:r>
      <w:r w:rsidRPr="00FF4A4D">
        <w:rPr>
          <w:rFonts w:cs="Arial"/>
          <w:color w:val="000000"/>
          <w:shd w:val="clear" w:color="auto" w:fill="FFFFFF"/>
        </w:rPr>
        <w:lastRenderedPageBreak/>
        <w:t>seguridad, prueba y formalización de la escritura que están otorgando. En esta materia, se dará aplicación en lo pertinente, a la Ley 1581 de 2012 y su decreto reglamentario 1377 de 2013."</w:t>
      </w:r>
      <w:r>
        <w:rPr>
          <w:rFonts w:cs="Arial"/>
          <w:color w:val="000000"/>
          <w:shd w:val="clear" w:color="auto" w:fill="FFFFFF"/>
        </w:rPr>
        <w:t xml:space="preserve"> ----------------------------------------------------------------------</w:t>
      </w:r>
    </w:p>
    <w:p w:rsidR="00BE2D23" w:rsidRDefault="00CA4D02" w:rsidP="00CA4D02">
      <w:pPr>
        <w:spacing w:line="360" w:lineRule="auto"/>
        <w:jc w:val="both"/>
      </w:pPr>
      <w:r w:rsidRPr="00FD3878">
        <w:t xml:space="preserve">Se extendió  en las  hojas  de papel  notarial </w:t>
      </w:r>
      <w:r w:rsidR="001D08C8">
        <w:t>N°</w:t>
      </w:r>
      <w:r w:rsidRPr="00FD3878">
        <w:t xml:space="preserve">: </w:t>
      </w:r>
    </w:p>
    <w:p w:rsidR="00AB57E2" w:rsidRDefault="00AB57E2" w:rsidP="00CA4D02">
      <w:pPr>
        <w:spacing w:line="360" w:lineRule="auto"/>
        <w:jc w:val="both"/>
      </w:pPr>
    </w:p>
    <w:p w:rsidR="001C2B76" w:rsidRPr="00EE15BF" w:rsidRDefault="001C2B76" w:rsidP="001C2B76">
      <w:pPr>
        <w:spacing w:line="360" w:lineRule="auto"/>
        <w:jc w:val="both"/>
        <w:rPr>
          <w:rFonts w:cs="Arial"/>
        </w:rPr>
      </w:pPr>
      <w:r w:rsidRPr="00EE15BF">
        <w:rPr>
          <w:rFonts w:cs="Arial"/>
          <w:b/>
        </w:rPr>
        <w:t xml:space="preserve">Derechos notariales $ ____________  recaudos superintendencia y fondo especial notariado $ __________ Resolución </w:t>
      </w:r>
      <w:r>
        <w:rPr>
          <w:rFonts w:cs="Arial"/>
          <w:b/>
        </w:rPr>
        <w:t>0755</w:t>
      </w:r>
      <w:r w:rsidRPr="00EE15BF">
        <w:rPr>
          <w:rFonts w:cs="Arial"/>
          <w:b/>
        </w:rPr>
        <w:t xml:space="preserve"> de enero 2</w:t>
      </w:r>
      <w:r>
        <w:rPr>
          <w:rFonts w:cs="Arial"/>
          <w:b/>
        </w:rPr>
        <w:t xml:space="preserve">6 </w:t>
      </w:r>
      <w:r w:rsidRPr="00EE15BF">
        <w:rPr>
          <w:rFonts w:cs="Arial"/>
          <w:b/>
        </w:rPr>
        <w:t>de 202</w:t>
      </w:r>
      <w:r>
        <w:rPr>
          <w:rFonts w:cs="Arial"/>
          <w:b/>
        </w:rPr>
        <w:t>2</w:t>
      </w:r>
      <w:r w:rsidRPr="00EE15BF">
        <w:rPr>
          <w:rFonts w:cs="Arial"/>
          <w:b/>
        </w:rPr>
        <w:t xml:space="preserve"> -  ----------- Iva $ </w:t>
      </w:r>
    </w:p>
    <w:p w:rsidR="00F76075" w:rsidRPr="00AD343B" w:rsidRDefault="00A04B05" w:rsidP="00F76075">
      <w:pPr>
        <w:spacing w:line="360" w:lineRule="auto"/>
        <w:jc w:val="both"/>
        <w:rPr>
          <w:rFonts w:cs="Arial"/>
          <w:b/>
          <w:iCs/>
        </w:rPr>
      </w:pPr>
      <w:r w:rsidRPr="00AD343B">
        <w:rPr>
          <w:rFonts w:cs="Arial"/>
          <w:b/>
          <w:iCs/>
        </w:rPr>
        <w:t>RETENCIÓN EN LA FUENTE $ __________   LEY 55 DE 1985.  -</w:t>
      </w:r>
    </w:p>
    <w:p w:rsidR="00AB57E2" w:rsidRDefault="00EB1239" w:rsidP="00AB57E2">
      <w:pPr>
        <w:spacing w:line="360" w:lineRule="auto"/>
        <w:jc w:val="center"/>
        <w:rPr>
          <w:rFonts w:cs="Arial"/>
          <w:b/>
          <w:iCs/>
        </w:rPr>
      </w:pPr>
      <w:r>
        <w:rPr>
          <w:rFonts w:cs="Arial"/>
          <w:b/>
          <w:iCs/>
        </w:rPr>
        <w:t>COMPROBANTE FISCALE</w:t>
      </w:r>
      <w:r w:rsidR="00AC3CB1" w:rsidRPr="00764271">
        <w:rPr>
          <w:rFonts w:cs="Arial"/>
          <w:b/>
          <w:iCs/>
        </w:rPr>
        <w:t>S:</w:t>
      </w:r>
    </w:p>
    <w:p w:rsidR="00AC3CB1" w:rsidRPr="004506A3" w:rsidRDefault="00AC3CB1" w:rsidP="00AC3CB1">
      <w:pPr>
        <w:spacing w:line="360" w:lineRule="auto"/>
        <w:jc w:val="both"/>
        <w:rPr>
          <w:rFonts w:cs="Arial"/>
          <w:b/>
          <w:iCs/>
        </w:rPr>
      </w:pPr>
      <w:r w:rsidRPr="00764271">
        <w:rPr>
          <w:rFonts w:cs="Arial"/>
          <w:iCs/>
        </w:rPr>
        <w:t xml:space="preserve"> </w:t>
      </w:r>
      <w:r w:rsidR="00CC6318">
        <w:rPr>
          <w:rFonts w:cs="Arial"/>
          <w:iCs/>
        </w:rPr>
        <w:t>Certificado de p</w:t>
      </w:r>
      <w:r w:rsidRPr="00764271">
        <w:rPr>
          <w:rFonts w:cs="Arial"/>
          <w:iCs/>
        </w:rPr>
        <w:t>az</w:t>
      </w:r>
      <w:r w:rsidR="00FA4AFE">
        <w:rPr>
          <w:rFonts w:cs="Arial"/>
          <w:iCs/>
        </w:rPr>
        <w:t xml:space="preserve"> </w:t>
      </w:r>
      <w:r w:rsidRPr="00764271">
        <w:rPr>
          <w:rFonts w:cs="Arial"/>
          <w:iCs/>
        </w:rPr>
        <w:t>y</w:t>
      </w:r>
      <w:r w:rsidR="00FA4AFE">
        <w:rPr>
          <w:rFonts w:cs="Arial"/>
          <w:iCs/>
        </w:rPr>
        <w:t xml:space="preserve"> </w:t>
      </w:r>
      <w:r w:rsidRPr="00764271">
        <w:rPr>
          <w:rFonts w:cs="Arial"/>
          <w:iCs/>
        </w:rPr>
        <w:t>salvo</w:t>
      </w:r>
      <w:r w:rsidR="00FA4AFE">
        <w:rPr>
          <w:rFonts w:cs="Arial"/>
          <w:iCs/>
        </w:rPr>
        <w:t xml:space="preserve"> </w:t>
      </w:r>
      <w:r w:rsidRPr="00764271">
        <w:rPr>
          <w:rFonts w:cs="Arial"/>
          <w:iCs/>
        </w:rPr>
        <w:t>Nº</w:t>
      </w:r>
      <w:r w:rsidR="00BC115A" w:rsidRPr="00764271">
        <w:rPr>
          <w:rFonts w:cs="Arial"/>
          <w:iCs/>
        </w:rPr>
        <w:t xml:space="preserve"> </w:t>
      </w:r>
      <w:r w:rsidR="0029354C">
        <w:rPr>
          <w:rFonts w:cs="Arial"/>
          <w:iCs/>
        </w:rPr>
        <w:t xml:space="preserve">________, </w:t>
      </w:r>
      <w:r w:rsidR="00677C9C" w:rsidRPr="00764271">
        <w:rPr>
          <w:rFonts w:cs="Arial"/>
          <w:iCs/>
        </w:rPr>
        <w:t xml:space="preserve">expedido por el Municipio de </w:t>
      </w:r>
      <w:r w:rsidR="00DC4EDA">
        <w:rPr>
          <w:rFonts w:cs="Arial"/>
          <w:iCs/>
        </w:rPr>
        <w:t xml:space="preserve">                            </w:t>
      </w:r>
      <w:r w:rsidR="0029354C">
        <w:rPr>
          <w:rFonts w:cs="Arial"/>
          <w:iCs/>
        </w:rPr>
        <w:t>___________, el ____________,</w:t>
      </w:r>
      <w:r w:rsidR="00FD025B">
        <w:rPr>
          <w:rFonts w:cs="Arial"/>
          <w:iCs/>
        </w:rPr>
        <w:t xml:space="preserve"> </w:t>
      </w:r>
      <w:r w:rsidR="00BA7E69">
        <w:rPr>
          <w:rFonts w:cs="Arial"/>
          <w:iCs/>
        </w:rPr>
        <w:t>válido</w:t>
      </w:r>
      <w:r w:rsidRPr="00764271">
        <w:rPr>
          <w:rFonts w:cs="Arial"/>
          <w:iCs/>
        </w:rPr>
        <w:t xml:space="preserve"> hasta el</w:t>
      </w:r>
      <w:r w:rsidR="0029354C">
        <w:rPr>
          <w:rFonts w:cs="Arial"/>
          <w:iCs/>
        </w:rPr>
        <w:t xml:space="preserve"> ____________</w:t>
      </w:r>
      <w:r w:rsidRPr="00764271">
        <w:rPr>
          <w:rFonts w:cs="Arial"/>
          <w:iCs/>
        </w:rPr>
        <w:t xml:space="preserve">, por concepto de impuesto  predial y </w:t>
      </w:r>
      <w:r w:rsidR="001A133D" w:rsidRPr="00764271">
        <w:rPr>
          <w:rFonts w:cs="Arial"/>
          <w:iCs/>
        </w:rPr>
        <w:t xml:space="preserve"> </w:t>
      </w:r>
      <w:r w:rsidRPr="00764271">
        <w:rPr>
          <w:rFonts w:cs="Arial"/>
          <w:iCs/>
        </w:rPr>
        <w:t>valorización</w:t>
      </w:r>
      <w:r w:rsidR="008B7C63">
        <w:rPr>
          <w:rFonts w:cs="Arial"/>
          <w:iCs/>
        </w:rPr>
        <w:t xml:space="preserve">. Certificado de ficha catastral donde consta  la inscripción del predio distinguido con el </w:t>
      </w:r>
      <w:r w:rsidR="004506A3" w:rsidRPr="004506A3">
        <w:rPr>
          <w:rFonts w:cs="Arial"/>
          <w:b/>
          <w:iCs/>
        </w:rPr>
        <w:t xml:space="preserve">Código catastral Nº   ____ Avalúo </w:t>
      </w:r>
      <w:r w:rsidR="008B7C63">
        <w:rPr>
          <w:rFonts w:cs="Arial"/>
          <w:b/>
          <w:iCs/>
        </w:rPr>
        <w:t xml:space="preserve">catastral </w:t>
      </w:r>
      <w:r w:rsidR="004506A3" w:rsidRPr="004506A3">
        <w:rPr>
          <w:rFonts w:cs="Arial"/>
          <w:b/>
          <w:iCs/>
        </w:rPr>
        <w:t xml:space="preserve"> </w:t>
      </w:r>
      <w:r w:rsidR="00EA2C8B">
        <w:rPr>
          <w:rFonts w:cs="Arial"/>
          <w:b/>
          <w:iCs/>
        </w:rPr>
        <w:t>2021</w:t>
      </w:r>
      <w:r w:rsidR="004506A3" w:rsidRPr="004506A3">
        <w:rPr>
          <w:rFonts w:cs="Arial"/>
          <w:b/>
          <w:iCs/>
        </w:rPr>
        <w:t xml:space="preserve"> </w:t>
      </w:r>
      <w:r w:rsidR="00B70A12" w:rsidRPr="004506A3">
        <w:rPr>
          <w:rFonts w:cs="Arial"/>
          <w:b/>
          <w:iCs/>
        </w:rPr>
        <w:t xml:space="preserve">$                               -   </w:t>
      </w:r>
      <w:r w:rsidR="004506A3" w:rsidRPr="004506A3">
        <w:rPr>
          <w:rFonts w:cs="Arial"/>
          <w:b/>
          <w:iCs/>
        </w:rPr>
        <w:t xml:space="preserve">Venta del   </w:t>
      </w:r>
      <w:r w:rsidR="00B70A12" w:rsidRPr="004506A3">
        <w:rPr>
          <w:rFonts w:cs="Arial"/>
          <w:b/>
          <w:bCs/>
          <w:iCs/>
          <w:color w:val="000000" w:themeColor="text1"/>
        </w:rPr>
        <w:t>&amp;</w:t>
      </w:r>
      <w:r w:rsidR="00B70A12" w:rsidRPr="004506A3">
        <w:rPr>
          <w:rFonts w:cs="Arial"/>
          <w:b/>
          <w:iCs/>
        </w:rPr>
        <w:t xml:space="preserve"> % </w:t>
      </w:r>
    </w:p>
    <w:p w:rsidR="004506A3" w:rsidRPr="00764271" w:rsidRDefault="004506A3" w:rsidP="004506A3">
      <w:pPr>
        <w:spacing w:line="360" w:lineRule="auto"/>
        <w:jc w:val="both"/>
        <w:rPr>
          <w:rFonts w:cs="Arial"/>
          <w:iCs/>
        </w:rPr>
      </w:pPr>
      <w:r w:rsidRPr="00063322">
        <w:rPr>
          <w:rFonts w:cs="Arial"/>
          <w:iCs/>
          <w:highlight w:val="yellow"/>
        </w:rPr>
        <w:t>Paz y salvo de administración</w:t>
      </w:r>
      <w:r>
        <w:rPr>
          <w:rFonts w:cs="Arial"/>
          <w:iCs/>
        </w:rPr>
        <w:t xml:space="preserve"> </w:t>
      </w:r>
    </w:p>
    <w:p w:rsidR="004506A3" w:rsidRPr="00764271" w:rsidRDefault="001C2B76" w:rsidP="00AC3CB1">
      <w:pPr>
        <w:spacing w:line="360" w:lineRule="auto"/>
        <w:jc w:val="both"/>
        <w:rPr>
          <w:rFonts w:cs="Arial"/>
          <w:iCs/>
        </w:rPr>
      </w:pPr>
      <w:r>
        <w:rPr>
          <w:rFonts w:cs="Arial"/>
          <w:iCs/>
          <w:highlight w:val="yellow"/>
        </w:rPr>
        <w:t xml:space="preserve">Paz y salvo por concepto de </w:t>
      </w:r>
      <w:r w:rsidR="008B7C63" w:rsidRPr="008B7C63">
        <w:rPr>
          <w:rFonts w:cs="Arial"/>
          <w:iCs/>
          <w:highlight w:val="yellow"/>
        </w:rPr>
        <w:t xml:space="preserve"> valorización departamental</w:t>
      </w:r>
      <w:r w:rsidR="008B7C63">
        <w:rPr>
          <w:rFonts w:cs="Arial"/>
          <w:iCs/>
        </w:rPr>
        <w:t xml:space="preserve"> </w:t>
      </w:r>
    </w:p>
    <w:p w:rsidR="001C2B76" w:rsidRPr="00A83E68" w:rsidRDefault="001C2B76" w:rsidP="001C2B76">
      <w:pPr>
        <w:spacing w:line="360" w:lineRule="auto"/>
        <w:jc w:val="both"/>
        <w:rPr>
          <w:rFonts w:cs="Arial"/>
          <w:lang w:val="es-CO"/>
        </w:rPr>
      </w:pPr>
      <w:r w:rsidRPr="00A83E68">
        <w:rPr>
          <w:rFonts w:cs="Arial"/>
          <w:b/>
          <w:u w:val="single"/>
          <w:lang w:val="es-CO"/>
        </w:rPr>
        <w:t>ACEPTACIÓN DE NOTIFICACIONES ELECTRONICAS</w:t>
      </w:r>
      <w:r w:rsidRPr="00A83E68">
        <w:rPr>
          <w:rFonts w:cs="Arial"/>
          <w:b/>
          <w:lang w:val="es-CO"/>
        </w:rPr>
        <w:t xml:space="preserve">: </w:t>
      </w:r>
      <w:r w:rsidRPr="00A83E68">
        <w:rPr>
          <w:rFonts w:cs="Arial"/>
          <w:lang w:val="es-CO"/>
        </w:rPr>
        <w:t>El</w:t>
      </w:r>
      <w:r>
        <w:rPr>
          <w:rFonts w:cs="Arial"/>
          <w:lang w:val="es-CO"/>
        </w:rPr>
        <w:t xml:space="preserve"> (los) </w:t>
      </w:r>
      <w:r w:rsidRPr="00A83E68">
        <w:rPr>
          <w:rFonts w:cs="Arial"/>
          <w:lang w:val="es-CO"/>
        </w:rPr>
        <w:t xml:space="preserve"> interesado</w:t>
      </w:r>
      <w:r>
        <w:rPr>
          <w:rFonts w:cs="Arial"/>
          <w:lang w:val="es-CO"/>
        </w:rPr>
        <w:t xml:space="preserve"> (s) manifiesta (n) su consentimiento el cual se entiende otorgado con la firma de la presente escritura pública </w:t>
      </w:r>
      <w:r>
        <w:rPr>
          <w:rFonts w:cs="Arial"/>
          <w:b/>
          <w:lang w:val="es-CO"/>
        </w:rPr>
        <w:t xml:space="preserve">NO ( ) SI (X) </w:t>
      </w:r>
      <w:r>
        <w:rPr>
          <w:rFonts w:cs="Arial"/>
          <w:lang w:val="es-CO"/>
        </w:rPr>
        <w:t xml:space="preserve">acepta (s) ser notificado (s)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1 de octubre de 2012 y articulo 56  del código de procedimiento administrativo y de lo contencioso administrativo.    ---------------------------------------------------------------------- </w:t>
      </w:r>
      <w:r w:rsidRPr="00A83E68">
        <w:rPr>
          <w:rFonts w:cs="Arial"/>
          <w:lang w:val="es-CO"/>
        </w:rPr>
        <w:t xml:space="preserve"> </w:t>
      </w:r>
    </w:p>
    <w:p w:rsidR="00646B21" w:rsidRPr="00646B21" w:rsidRDefault="00646B21" w:rsidP="00646B21">
      <w:pPr>
        <w:spacing w:line="360" w:lineRule="auto"/>
        <w:jc w:val="both"/>
        <w:rPr>
          <w:rFonts w:cs="Arial"/>
          <w:b/>
          <w:i/>
          <w:color w:val="000000"/>
          <w:lang w:val="es-CO" w:eastAsia="es-CO"/>
        </w:rPr>
      </w:pPr>
      <w:r>
        <w:rPr>
          <w:rFonts w:cs="Arial"/>
          <w:b/>
          <w:i/>
          <w:color w:val="000000"/>
          <w:lang w:val="es-CO" w:eastAsia="es-CO"/>
        </w:rPr>
        <w:t>“</w:t>
      </w:r>
      <w:r w:rsidRPr="00646B21">
        <w:rPr>
          <w:rFonts w:cs="Arial"/>
          <w:b/>
          <w:i/>
          <w:color w:val="000000"/>
          <w:lang w:val="es-CO" w:eastAsia="es-CO"/>
        </w:rPr>
        <w:t>CONFORME AL ARTICULO 18 DEL DECRETO LEY 019 DE 2012, EL (LA)  (LOS) COMPARECIENTE(S) FUE(RON) INDENTIFICA(S) A TRAVES DE AUTENTICACION BIOMETRICA, MEDIANTE COTEJO DE SU HUELLA DACTILAR CONTRA LA INFORMACION BIOGRAFICA Y BIOMETRICA</w:t>
      </w:r>
      <w:r w:rsidRPr="00452376">
        <w:rPr>
          <w:rFonts w:cs="Arial"/>
          <w:color w:val="000000"/>
          <w:lang w:val="es-CO" w:eastAsia="es-CO"/>
        </w:rPr>
        <w:t xml:space="preserve"> </w:t>
      </w:r>
      <w:r w:rsidRPr="00646B21">
        <w:rPr>
          <w:rFonts w:cs="Arial"/>
          <w:b/>
          <w:color w:val="000000"/>
          <w:lang w:val="es-CO" w:eastAsia="es-CO"/>
        </w:rPr>
        <w:t>DE LA</w:t>
      </w:r>
      <w:r w:rsidRPr="00452376">
        <w:rPr>
          <w:rFonts w:cs="Arial"/>
          <w:color w:val="000000"/>
          <w:lang w:val="es-CO" w:eastAsia="es-CO"/>
        </w:rPr>
        <w:t xml:space="preserve"> </w:t>
      </w:r>
      <w:r w:rsidRPr="00646B21">
        <w:rPr>
          <w:rFonts w:cs="Arial"/>
          <w:b/>
          <w:i/>
          <w:color w:val="000000"/>
          <w:lang w:val="es-CO" w:eastAsia="es-CO"/>
        </w:rPr>
        <w:t>BASE DE DATOS DE LA REGISTRADURIA NACIONAL DEL ESTADO CIVIL</w:t>
      </w:r>
      <w:r>
        <w:rPr>
          <w:rFonts w:cs="Arial"/>
          <w:b/>
          <w:i/>
          <w:color w:val="000000"/>
          <w:lang w:val="es-CO" w:eastAsia="es-CO"/>
        </w:rPr>
        <w:t>”</w:t>
      </w:r>
    </w:p>
    <w:p w:rsidR="00AC3CB1" w:rsidRPr="00646B21" w:rsidRDefault="00AC3CB1" w:rsidP="00646B21">
      <w:pPr>
        <w:spacing w:line="360" w:lineRule="auto"/>
        <w:jc w:val="both"/>
        <w:rPr>
          <w:rFonts w:cs="Arial"/>
          <w:b/>
          <w:bCs/>
          <w:iCs/>
          <w:lang w:val="es-CO"/>
        </w:rPr>
      </w:pPr>
    </w:p>
    <w:p w:rsidR="005D0C77" w:rsidRDefault="005D0C77" w:rsidP="00AC3CB1">
      <w:pPr>
        <w:spacing w:line="360" w:lineRule="auto"/>
        <w:ind w:left="165"/>
        <w:jc w:val="both"/>
        <w:rPr>
          <w:rFonts w:cs="Arial"/>
          <w:iCs/>
        </w:rPr>
      </w:pPr>
    </w:p>
    <w:p w:rsidR="00AC3CB1" w:rsidRPr="00764271" w:rsidRDefault="00AC3CB1" w:rsidP="00AC3CB1">
      <w:pPr>
        <w:spacing w:line="360" w:lineRule="auto"/>
        <w:jc w:val="both"/>
        <w:rPr>
          <w:rFonts w:cs="Arial"/>
          <w:iCs/>
        </w:rPr>
      </w:pPr>
      <w:r w:rsidRPr="00764271">
        <w:rPr>
          <w:rFonts w:cs="Arial"/>
          <w:iCs/>
        </w:rPr>
        <w:t>_______________________________</w:t>
      </w:r>
    </w:p>
    <w:p w:rsidR="005253A9" w:rsidRDefault="00AA3443" w:rsidP="0084043B">
      <w:pPr>
        <w:spacing w:line="360" w:lineRule="auto"/>
        <w:jc w:val="both"/>
        <w:rPr>
          <w:rFonts w:cs="Arial"/>
          <w:iCs/>
        </w:rPr>
      </w:pPr>
      <w:r>
        <w:rPr>
          <w:rFonts w:cs="Arial"/>
          <w:b/>
          <w:bCs/>
          <w:iCs/>
          <w:color w:val="000000" w:themeColor="text1"/>
        </w:rPr>
        <w:t>¡¡</w:t>
      </w:r>
    </w:p>
    <w:p w:rsidR="00A04B05" w:rsidRPr="00ED2CEF" w:rsidRDefault="00A04B05" w:rsidP="00A04B05">
      <w:pPr>
        <w:spacing w:line="360" w:lineRule="auto"/>
        <w:jc w:val="both"/>
        <w:rPr>
          <w:rFonts w:cs="Arial"/>
          <w:iCs/>
          <w:sz w:val="22"/>
          <w:szCs w:val="22"/>
        </w:rPr>
      </w:pPr>
      <w:r>
        <w:rPr>
          <w:rFonts w:cs="Arial"/>
          <w:iCs/>
        </w:rPr>
        <w:t xml:space="preserve">C.C: </w:t>
      </w:r>
      <w:r w:rsidR="005D0C77" w:rsidRPr="00764271">
        <w:rPr>
          <w:rFonts w:cs="Arial"/>
          <w:iCs/>
        </w:rPr>
        <w:t xml:space="preserve"> </w:t>
      </w:r>
      <w:r w:rsidR="00E823A3" w:rsidRPr="00764271">
        <w:rPr>
          <w:rFonts w:cs="Arial"/>
          <w:iCs/>
        </w:rPr>
        <w:t xml:space="preserve"> </w:t>
      </w:r>
      <w:r w:rsidR="00223DC1">
        <w:rPr>
          <w:rFonts w:cs="Arial"/>
          <w:iCs/>
          <w:color w:val="000000" w:themeColor="text1"/>
        </w:rPr>
        <w:t>+</w:t>
      </w:r>
      <w:r w:rsidR="0084043B">
        <w:rPr>
          <w:rFonts w:cs="Arial"/>
          <w:iCs/>
        </w:rPr>
        <w:t>.</w:t>
      </w:r>
      <w:r w:rsidR="0084043B">
        <w:rPr>
          <w:rFonts w:cs="Arial"/>
          <w:iCs/>
        </w:rPr>
        <w:tab/>
      </w:r>
      <w:r w:rsidRPr="00ED2CEF">
        <w:rPr>
          <w:rFonts w:cs="Arial"/>
          <w:iCs/>
          <w:sz w:val="22"/>
          <w:szCs w:val="22"/>
        </w:rPr>
        <w:t>Estado Civil: __________________ Teléfono:  ________________</w:t>
      </w:r>
    </w:p>
    <w:p w:rsidR="00A04B05" w:rsidRPr="00ED2CEF" w:rsidRDefault="00A04B05" w:rsidP="00A04B05">
      <w:pPr>
        <w:spacing w:line="360" w:lineRule="auto"/>
        <w:jc w:val="both"/>
        <w:rPr>
          <w:rFonts w:cs="Arial"/>
          <w:iCs/>
          <w:sz w:val="22"/>
          <w:szCs w:val="22"/>
        </w:rPr>
      </w:pPr>
      <w:r w:rsidRPr="00ED2CEF">
        <w:rPr>
          <w:rFonts w:cs="Arial"/>
          <w:iCs/>
          <w:sz w:val="22"/>
          <w:szCs w:val="22"/>
        </w:rPr>
        <w:t xml:space="preserve">Dirección: ________________________________ Ciudad:__________________ </w:t>
      </w:r>
    </w:p>
    <w:p w:rsidR="00A04B05" w:rsidRPr="00ED2CEF" w:rsidRDefault="00A04B05" w:rsidP="00A04B05">
      <w:pPr>
        <w:spacing w:line="360" w:lineRule="auto"/>
        <w:jc w:val="both"/>
        <w:rPr>
          <w:rFonts w:cs="Arial"/>
          <w:sz w:val="22"/>
          <w:szCs w:val="22"/>
        </w:rPr>
      </w:pPr>
      <w:r w:rsidRPr="00ED2CEF">
        <w:rPr>
          <w:rFonts w:cs="Arial"/>
          <w:sz w:val="22"/>
          <w:szCs w:val="22"/>
        </w:rPr>
        <w:t>Correo electrónico: _________________________________</w:t>
      </w:r>
    </w:p>
    <w:p w:rsidR="00A04B05" w:rsidRPr="00ED2CEF" w:rsidRDefault="00A04B05" w:rsidP="00A04B05">
      <w:pPr>
        <w:spacing w:line="360" w:lineRule="auto"/>
        <w:jc w:val="both"/>
        <w:rPr>
          <w:rFonts w:cs="Arial"/>
          <w:sz w:val="22"/>
          <w:szCs w:val="22"/>
        </w:rPr>
      </w:pPr>
      <w:r w:rsidRPr="00ED2CEF">
        <w:rPr>
          <w:rFonts w:cs="Arial"/>
          <w:sz w:val="22"/>
          <w:szCs w:val="22"/>
        </w:rPr>
        <w:t>Actividad económica: __________________ Profesión u oficio: _______________</w:t>
      </w:r>
    </w:p>
    <w:p w:rsidR="00A04B05" w:rsidRPr="00ED2CEF" w:rsidRDefault="00A04B05" w:rsidP="00A04B05">
      <w:pPr>
        <w:spacing w:line="360" w:lineRule="auto"/>
        <w:jc w:val="both"/>
        <w:rPr>
          <w:rFonts w:cs="Arial"/>
          <w:b/>
          <w:w w:val="90"/>
          <w:sz w:val="22"/>
          <w:szCs w:val="22"/>
        </w:rPr>
      </w:pPr>
      <w:r w:rsidRPr="00ED2CEF">
        <w:rPr>
          <w:rFonts w:cs="Arial"/>
          <w:b/>
          <w:w w:val="90"/>
          <w:sz w:val="22"/>
          <w:szCs w:val="22"/>
        </w:rPr>
        <w:t xml:space="preserve">PERSONA EXPUESTA POLÍTICAMENTE DECRETO 1674 DE 2016:  </w:t>
      </w:r>
    </w:p>
    <w:p w:rsidR="00A04B05" w:rsidRPr="00ED2CEF" w:rsidRDefault="00A04B05" w:rsidP="00A04B05">
      <w:pPr>
        <w:spacing w:line="360" w:lineRule="auto"/>
        <w:jc w:val="both"/>
        <w:rPr>
          <w:rFonts w:cs="Arial"/>
          <w:w w:val="90"/>
          <w:sz w:val="22"/>
          <w:szCs w:val="22"/>
        </w:rPr>
      </w:pPr>
      <w:r w:rsidRPr="00ED2CEF">
        <w:rPr>
          <w:rFonts w:cs="Arial"/>
          <w:w w:val="90"/>
          <w:sz w:val="22"/>
          <w:szCs w:val="22"/>
        </w:rPr>
        <w:t xml:space="preserve">SI ______  NO _____ </w:t>
      </w:r>
      <w:r w:rsidRPr="00ED2CEF">
        <w:rPr>
          <w:sz w:val="22"/>
          <w:szCs w:val="22"/>
        </w:rPr>
        <w:t xml:space="preserve">                                    </w:t>
      </w:r>
      <w:r w:rsidRPr="00ED2CEF">
        <w:rPr>
          <w:rFonts w:cs="Arial"/>
          <w:w w:val="90"/>
          <w:sz w:val="22"/>
          <w:szCs w:val="22"/>
        </w:rPr>
        <w:t>CARGO: ____________________________</w:t>
      </w:r>
    </w:p>
    <w:p w:rsidR="00A04B05" w:rsidRPr="00D406DD" w:rsidRDefault="00A04B05" w:rsidP="00A04B05">
      <w:pPr>
        <w:spacing w:line="360" w:lineRule="auto"/>
        <w:jc w:val="both"/>
        <w:rPr>
          <w:rFonts w:cs="Arial"/>
        </w:rPr>
      </w:pPr>
      <w:r w:rsidRPr="00ED2CEF">
        <w:rPr>
          <w:rFonts w:cs="Arial"/>
          <w:sz w:val="22"/>
          <w:szCs w:val="22"/>
        </w:rPr>
        <w:t>Fecha vinculación: ______________ Fecha desvinculación: _________________</w:t>
      </w:r>
    </w:p>
    <w:p w:rsidR="00A04B05" w:rsidRDefault="00A04B05" w:rsidP="00A04B05">
      <w:pPr>
        <w:spacing w:line="360" w:lineRule="auto"/>
        <w:jc w:val="both"/>
      </w:pPr>
    </w:p>
    <w:p w:rsidR="00117388" w:rsidRPr="00764271" w:rsidRDefault="00117388" w:rsidP="00AC3CB1">
      <w:pPr>
        <w:spacing w:line="360" w:lineRule="auto"/>
        <w:ind w:left="165"/>
        <w:jc w:val="both"/>
        <w:rPr>
          <w:rFonts w:cs="Arial"/>
          <w:iCs/>
        </w:rPr>
      </w:pPr>
    </w:p>
    <w:p w:rsidR="005253A9" w:rsidRPr="00764271" w:rsidRDefault="005253A9" w:rsidP="005253A9">
      <w:pPr>
        <w:spacing w:line="360" w:lineRule="auto"/>
        <w:jc w:val="both"/>
        <w:rPr>
          <w:rFonts w:cs="Arial"/>
          <w:iCs/>
        </w:rPr>
      </w:pPr>
      <w:r w:rsidRPr="00764271">
        <w:rPr>
          <w:rFonts w:cs="Arial"/>
          <w:iCs/>
        </w:rPr>
        <w:t>_______________________________</w:t>
      </w:r>
    </w:p>
    <w:p w:rsidR="00685845" w:rsidRDefault="00685845" w:rsidP="005253A9">
      <w:pPr>
        <w:spacing w:line="360" w:lineRule="auto"/>
        <w:jc w:val="both"/>
        <w:rPr>
          <w:rFonts w:cs="Arial"/>
          <w:b/>
          <w:bCs/>
          <w:iCs/>
          <w:color w:val="000000" w:themeColor="text1"/>
        </w:rPr>
      </w:pPr>
      <w:r>
        <w:rPr>
          <w:rFonts w:cs="Arial"/>
          <w:b/>
          <w:bCs/>
          <w:iCs/>
          <w:color w:val="000000" w:themeColor="text1"/>
        </w:rPr>
        <w:t>**</w:t>
      </w:r>
    </w:p>
    <w:p w:rsidR="00A04B05" w:rsidRPr="00ED2CEF" w:rsidRDefault="005253A9" w:rsidP="00A04B05">
      <w:pPr>
        <w:spacing w:line="360" w:lineRule="auto"/>
        <w:jc w:val="both"/>
        <w:rPr>
          <w:rFonts w:cs="Arial"/>
          <w:iCs/>
          <w:sz w:val="22"/>
          <w:szCs w:val="22"/>
        </w:rPr>
      </w:pPr>
      <w:r w:rsidRPr="00764271">
        <w:rPr>
          <w:rFonts w:cs="Arial"/>
          <w:iCs/>
        </w:rPr>
        <w:t>C.C</w:t>
      </w:r>
      <w:r w:rsidR="00A04B05">
        <w:rPr>
          <w:rFonts w:cs="Arial"/>
          <w:iCs/>
        </w:rPr>
        <w:t xml:space="preserve">: </w:t>
      </w:r>
      <w:r w:rsidRPr="00764271">
        <w:rPr>
          <w:rFonts w:cs="Arial"/>
          <w:iCs/>
        </w:rPr>
        <w:t xml:space="preserve">Nº   </w:t>
      </w:r>
      <w:r w:rsidR="00111D08">
        <w:rPr>
          <w:rFonts w:cs="Arial"/>
          <w:iCs/>
        </w:rPr>
        <w:t>==</w:t>
      </w:r>
      <w:r>
        <w:rPr>
          <w:rFonts w:cs="Arial"/>
          <w:iCs/>
        </w:rPr>
        <w:t>.</w:t>
      </w:r>
      <w:r w:rsidR="00A04B05">
        <w:rPr>
          <w:rFonts w:cs="Arial"/>
          <w:iCs/>
        </w:rPr>
        <w:t xml:space="preserve"> </w:t>
      </w:r>
      <w:r w:rsidR="00A04B05" w:rsidRPr="00ED2CEF">
        <w:rPr>
          <w:rFonts w:cs="Arial"/>
          <w:iCs/>
          <w:sz w:val="22"/>
          <w:szCs w:val="22"/>
        </w:rPr>
        <w:t>Estado Civil: __________________ Teléfono:  ________________</w:t>
      </w:r>
    </w:p>
    <w:p w:rsidR="00A04B05" w:rsidRPr="00ED2CEF" w:rsidRDefault="00A04B05" w:rsidP="00A04B05">
      <w:pPr>
        <w:spacing w:line="360" w:lineRule="auto"/>
        <w:jc w:val="both"/>
        <w:rPr>
          <w:rFonts w:cs="Arial"/>
          <w:iCs/>
          <w:sz w:val="22"/>
          <w:szCs w:val="22"/>
        </w:rPr>
      </w:pPr>
      <w:r w:rsidRPr="00ED2CEF">
        <w:rPr>
          <w:rFonts w:cs="Arial"/>
          <w:iCs/>
          <w:sz w:val="22"/>
          <w:szCs w:val="22"/>
        </w:rPr>
        <w:t xml:space="preserve">Dirección: ________________________________ Ciudad:__________________ </w:t>
      </w:r>
    </w:p>
    <w:p w:rsidR="00A04B05" w:rsidRPr="00ED2CEF" w:rsidRDefault="00A04B05" w:rsidP="00A04B05">
      <w:pPr>
        <w:spacing w:line="360" w:lineRule="auto"/>
        <w:jc w:val="both"/>
        <w:rPr>
          <w:rFonts w:cs="Arial"/>
          <w:sz w:val="22"/>
          <w:szCs w:val="22"/>
        </w:rPr>
      </w:pPr>
      <w:r w:rsidRPr="00ED2CEF">
        <w:rPr>
          <w:rFonts w:cs="Arial"/>
          <w:sz w:val="22"/>
          <w:szCs w:val="22"/>
        </w:rPr>
        <w:t>Correo electrónico: _________________________________</w:t>
      </w:r>
    </w:p>
    <w:p w:rsidR="00A04B05" w:rsidRPr="00ED2CEF" w:rsidRDefault="00A04B05" w:rsidP="00A04B05">
      <w:pPr>
        <w:spacing w:line="360" w:lineRule="auto"/>
        <w:jc w:val="both"/>
        <w:rPr>
          <w:rFonts w:cs="Arial"/>
          <w:sz w:val="22"/>
          <w:szCs w:val="22"/>
        </w:rPr>
      </w:pPr>
      <w:r w:rsidRPr="00ED2CEF">
        <w:rPr>
          <w:rFonts w:cs="Arial"/>
          <w:sz w:val="22"/>
          <w:szCs w:val="22"/>
        </w:rPr>
        <w:t>Actividad económica: __________________ Profesión u oficio: _______________</w:t>
      </w:r>
    </w:p>
    <w:p w:rsidR="00A04B05" w:rsidRPr="00ED2CEF" w:rsidRDefault="00A04B05" w:rsidP="00A04B05">
      <w:pPr>
        <w:spacing w:line="360" w:lineRule="auto"/>
        <w:jc w:val="both"/>
        <w:rPr>
          <w:rFonts w:cs="Arial"/>
          <w:b/>
          <w:w w:val="90"/>
          <w:sz w:val="22"/>
          <w:szCs w:val="22"/>
        </w:rPr>
      </w:pPr>
      <w:r w:rsidRPr="00ED2CEF">
        <w:rPr>
          <w:rFonts w:cs="Arial"/>
          <w:b/>
          <w:w w:val="90"/>
          <w:sz w:val="22"/>
          <w:szCs w:val="22"/>
        </w:rPr>
        <w:t xml:space="preserve">PERSONA EXPUESTA POLÍTICAMENTE DECRETO 1674 DE 2016:  </w:t>
      </w:r>
    </w:p>
    <w:p w:rsidR="00A04B05" w:rsidRPr="00ED2CEF" w:rsidRDefault="00A04B05" w:rsidP="00A04B05">
      <w:pPr>
        <w:spacing w:line="360" w:lineRule="auto"/>
        <w:jc w:val="both"/>
        <w:rPr>
          <w:rFonts w:cs="Arial"/>
          <w:w w:val="90"/>
          <w:sz w:val="22"/>
          <w:szCs w:val="22"/>
        </w:rPr>
      </w:pPr>
      <w:r w:rsidRPr="00ED2CEF">
        <w:rPr>
          <w:rFonts w:cs="Arial"/>
          <w:w w:val="90"/>
          <w:sz w:val="22"/>
          <w:szCs w:val="22"/>
        </w:rPr>
        <w:t xml:space="preserve">SI ______  NO _____ </w:t>
      </w:r>
      <w:r w:rsidRPr="00ED2CEF">
        <w:rPr>
          <w:sz w:val="22"/>
          <w:szCs w:val="22"/>
        </w:rPr>
        <w:t xml:space="preserve">                                    </w:t>
      </w:r>
      <w:r w:rsidRPr="00ED2CEF">
        <w:rPr>
          <w:rFonts w:cs="Arial"/>
          <w:w w:val="90"/>
          <w:sz w:val="22"/>
          <w:szCs w:val="22"/>
        </w:rPr>
        <w:t>CARGO: ____________________________</w:t>
      </w:r>
    </w:p>
    <w:p w:rsidR="00A04B05" w:rsidRPr="00D406DD" w:rsidRDefault="00A04B05" w:rsidP="00A04B05">
      <w:pPr>
        <w:spacing w:line="360" w:lineRule="auto"/>
        <w:jc w:val="both"/>
        <w:rPr>
          <w:rFonts w:cs="Arial"/>
        </w:rPr>
      </w:pPr>
      <w:r w:rsidRPr="00ED2CEF">
        <w:rPr>
          <w:rFonts w:cs="Arial"/>
          <w:sz w:val="22"/>
          <w:szCs w:val="22"/>
        </w:rPr>
        <w:t>Fecha vinculación: ______________ Fecha desvinculación: _________________</w:t>
      </w:r>
    </w:p>
    <w:p w:rsidR="00A04B05" w:rsidRDefault="00A04B05" w:rsidP="00A04B05">
      <w:pPr>
        <w:spacing w:line="360" w:lineRule="auto"/>
        <w:jc w:val="both"/>
      </w:pPr>
    </w:p>
    <w:p w:rsidR="00F03DC7" w:rsidRDefault="00F03DC7" w:rsidP="00AC3CB1">
      <w:pPr>
        <w:spacing w:line="360" w:lineRule="auto"/>
        <w:ind w:left="165"/>
        <w:jc w:val="center"/>
        <w:rPr>
          <w:rFonts w:cs="Arial"/>
          <w:iCs/>
        </w:rPr>
      </w:pPr>
    </w:p>
    <w:p w:rsidR="00117388" w:rsidRPr="00764271" w:rsidRDefault="00117388" w:rsidP="00AC3CB1">
      <w:pPr>
        <w:spacing w:line="360" w:lineRule="auto"/>
        <w:ind w:left="165"/>
        <w:jc w:val="center"/>
        <w:rPr>
          <w:rFonts w:cs="Arial"/>
          <w:iCs/>
        </w:rPr>
      </w:pPr>
    </w:p>
    <w:p w:rsidR="00AC3CB1" w:rsidRPr="00764271" w:rsidRDefault="00AC3CB1" w:rsidP="00AC3CB1">
      <w:pPr>
        <w:spacing w:line="360" w:lineRule="auto"/>
        <w:ind w:left="165"/>
        <w:jc w:val="center"/>
        <w:rPr>
          <w:rFonts w:cs="Arial"/>
          <w:iCs/>
        </w:rPr>
      </w:pPr>
      <w:r w:rsidRPr="00764271">
        <w:rPr>
          <w:rFonts w:cs="Arial"/>
          <w:iCs/>
        </w:rPr>
        <w:t>BEATRIZ HELENA RENDON OSPINA</w:t>
      </w:r>
    </w:p>
    <w:p w:rsidR="0022696E" w:rsidRDefault="00AC3CB1" w:rsidP="007011F4">
      <w:pPr>
        <w:spacing w:line="360" w:lineRule="auto"/>
        <w:ind w:left="165"/>
        <w:jc w:val="center"/>
        <w:rPr>
          <w:rFonts w:cs="Arial"/>
          <w:iCs/>
        </w:rPr>
      </w:pPr>
      <w:r w:rsidRPr="00764271">
        <w:rPr>
          <w:rFonts w:cs="Arial"/>
          <w:iCs/>
        </w:rPr>
        <w:t>NOTARIA PRIMERA</w:t>
      </w:r>
    </w:p>
    <w:p w:rsidR="00241051" w:rsidRPr="00764271" w:rsidRDefault="00241051" w:rsidP="00AA7A6F">
      <w:pPr>
        <w:spacing w:line="360" w:lineRule="auto"/>
        <w:jc w:val="center"/>
      </w:pPr>
    </w:p>
    <w:sectPr w:rsidR="00241051" w:rsidRPr="00764271" w:rsidSect="00CC6318">
      <w:headerReference w:type="default" r:id="rId8"/>
      <w:pgSz w:w="12240" w:h="15840" w:code="1"/>
      <w:pgMar w:top="1871" w:right="1418" w:bottom="567"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A8" w:rsidRDefault="007D57A8" w:rsidP="003D264A">
      <w:r>
        <w:separator/>
      </w:r>
    </w:p>
  </w:endnote>
  <w:endnote w:type="continuationSeparator" w:id="0">
    <w:p w:rsidR="007D57A8" w:rsidRDefault="007D57A8" w:rsidP="003D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A8" w:rsidRDefault="007D57A8" w:rsidP="003D264A">
      <w:r>
        <w:separator/>
      </w:r>
    </w:p>
  </w:footnote>
  <w:footnote w:type="continuationSeparator" w:id="0">
    <w:p w:rsidR="007D57A8" w:rsidRDefault="007D57A8" w:rsidP="003D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22823"/>
      <w:docPartObj>
        <w:docPartGallery w:val="Page Numbers (Top of Page)"/>
        <w:docPartUnique/>
      </w:docPartObj>
    </w:sdtPr>
    <w:sdtEndPr/>
    <w:sdtContent>
      <w:p w:rsidR="00677C9C" w:rsidRDefault="00677C9C">
        <w:pPr>
          <w:pStyle w:val="Encabezado"/>
          <w:jc w:val="center"/>
        </w:pPr>
      </w:p>
      <w:p w:rsidR="00677C9C" w:rsidRDefault="00677C9C">
        <w:pPr>
          <w:pStyle w:val="Encabezado"/>
          <w:jc w:val="center"/>
        </w:pPr>
      </w:p>
      <w:p w:rsidR="00677C9C" w:rsidRDefault="005B5840">
        <w:pPr>
          <w:pStyle w:val="Encabezado"/>
          <w:jc w:val="center"/>
        </w:pPr>
        <w:r>
          <w:fldChar w:fldCharType="begin"/>
        </w:r>
        <w:r>
          <w:instrText>PAGE   \* MERGEFORMAT</w:instrText>
        </w:r>
        <w:r>
          <w:fldChar w:fldCharType="separate"/>
        </w:r>
        <w:r w:rsidR="00934EAB">
          <w:rPr>
            <w:noProof/>
          </w:rPr>
          <w:t>4</w:t>
        </w:r>
        <w:r>
          <w:rPr>
            <w:noProof/>
          </w:rPr>
          <w:fldChar w:fldCharType="end"/>
        </w:r>
      </w:p>
    </w:sdtContent>
  </w:sdt>
  <w:p w:rsidR="00677C9C" w:rsidRDefault="00677C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23346"/>
    <w:multiLevelType w:val="hybridMultilevel"/>
    <w:tmpl w:val="5720B82A"/>
    <w:lvl w:ilvl="0" w:tplc="57B8A52E">
      <w:start w:val="1"/>
      <w:numFmt w:val="decimal"/>
      <w:lvlText w:val="%1."/>
      <w:lvlJc w:val="left"/>
      <w:pPr>
        <w:ind w:left="525" w:hanging="360"/>
      </w:pPr>
      <w:rPr>
        <w:rFonts w:hint="default"/>
      </w:rPr>
    </w:lvl>
    <w:lvl w:ilvl="1" w:tplc="240A0019" w:tentative="1">
      <w:start w:val="1"/>
      <w:numFmt w:val="lowerLetter"/>
      <w:lvlText w:val="%2."/>
      <w:lvlJc w:val="left"/>
      <w:pPr>
        <w:ind w:left="1245" w:hanging="360"/>
      </w:pPr>
    </w:lvl>
    <w:lvl w:ilvl="2" w:tplc="240A001B" w:tentative="1">
      <w:start w:val="1"/>
      <w:numFmt w:val="lowerRoman"/>
      <w:lvlText w:val="%3."/>
      <w:lvlJc w:val="right"/>
      <w:pPr>
        <w:ind w:left="1965" w:hanging="180"/>
      </w:pPr>
    </w:lvl>
    <w:lvl w:ilvl="3" w:tplc="240A000F" w:tentative="1">
      <w:start w:val="1"/>
      <w:numFmt w:val="decimal"/>
      <w:lvlText w:val="%4."/>
      <w:lvlJc w:val="left"/>
      <w:pPr>
        <w:ind w:left="2685" w:hanging="360"/>
      </w:pPr>
    </w:lvl>
    <w:lvl w:ilvl="4" w:tplc="240A0019" w:tentative="1">
      <w:start w:val="1"/>
      <w:numFmt w:val="lowerLetter"/>
      <w:lvlText w:val="%5."/>
      <w:lvlJc w:val="left"/>
      <w:pPr>
        <w:ind w:left="3405" w:hanging="360"/>
      </w:pPr>
    </w:lvl>
    <w:lvl w:ilvl="5" w:tplc="240A001B" w:tentative="1">
      <w:start w:val="1"/>
      <w:numFmt w:val="lowerRoman"/>
      <w:lvlText w:val="%6."/>
      <w:lvlJc w:val="right"/>
      <w:pPr>
        <w:ind w:left="4125" w:hanging="180"/>
      </w:pPr>
    </w:lvl>
    <w:lvl w:ilvl="6" w:tplc="240A000F" w:tentative="1">
      <w:start w:val="1"/>
      <w:numFmt w:val="decimal"/>
      <w:lvlText w:val="%7."/>
      <w:lvlJc w:val="left"/>
      <w:pPr>
        <w:ind w:left="4845" w:hanging="360"/>
      </w:pPr>
    </w:lvl>
    <w:lvl w:ilvl="7" w:tplc="240A0019" w:tentative="1">
      <w:start w:val="1"/>
      <w:numFmt w:val="lowerLetter"/>
      <w:lvlText w:val="%8."/>
      <w:lvlJc w:val="left"/>
      <w:pPr>
        <w:ind w:left="5565" w:hanging="360"/>
      </w:pPr>
    </w:lvl>
    <w:lvl w:ilvl="8" w:tplc="240A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6A"/>
    <w:rsid w:val="0000452E"/>
    <w:rsid w:val="00007314"/>
    <w:rsid w:val="00022721"/>
    <w:rsid w:val="00022C72"/>
    <w:rsid w:val="00031DF2"/>
    <w:rsid w:val="000330FD"/>
    <w:rsid w:val="00033638"/>
    <w:rsid w:val="000340DB"/>
    <w:rsid w:val="00036FA6"/>
    <w:rsid w:val="000403D7"/>
    <w:rsid w:val="000411A1"/>
    <w:rsid w:val="00042C22"/>
    <w:rsid w:val="00042FEF"/>
    <w:rsid w:val="00050240"/>
    <w:rsid w:val="000509B6"/>
    <w:rsid w:val="00060D93"/>
    <w:rsid w:val="00070C3E"/>
    <w:rsid w:val="000729E5"/>
    <w:rsid w:val="00075C76"/>
    <w:rsid w:val="00081AC6"/>
    <w:rsid w:val="00085475"/>
    <w:rsid w:val="00086528"/>
    <w:rsid w:val="00086585"/>
    <w:rsid w:val="000950D8"/>
    <w:rsid w:val="000A21DE"/>
    <w:rsid w:val="000A25F6"/>
    <w:rsid w:val="000B6268"/>
    <w:rsid w:val="000C26BA"/>
    <w:rsid w:val="000D2C16"/>
    <w:rsid w:val="000D3B54"/>
    <w:rsid w:val="000D53EB"/>
    <w:rsid w:val="000F50F8"/>
    <w:rsid w:val="000F6744"/>
    <w:rsid w:val="0010680B"/>
    <w:rsid w:val="001112B7"/>
    <w:rsid w:val="00111D08"/>
    <w:rsid w:val="00112F12"/>
    <w:rsid w:val="00117388"/>
    <w:rsid w:val="001244CA"/>
    <w:rsid w:val="0012501F"/>
    <w:rsid w:val="001335A4"/>
    <w:rsid w:val="00142AF6"/>
    <w:rsid w:val="001617D7"/>
    <w:rsid w:val="0017453C"/>
    <w:rsid w:val="001747FD"/>
    <w:rsid w:val="001A133D"/>
    <w:rsid w:val="001A56C3"/>
    <w:rsid w:val="001A7A39"/>
    <w:rsid w:val="001B556B"/>
    <w:rsid w:val="001C2B76"/>
    <w:rsid w:val="001C437F"/>
    <w:rsid w:val="001C470B"/>
    <w:rsid w:val="001C5F50"/>
    <w:rsid w:val="001D08C8"/>
    <w:rsid w:val="001D193A"/>
    <w:rsid w:val="001E1248"/>
    <w:rsid w:val="00206FFA"/>
    <w:rsid w:val="00210675"/>
    <w:rsid w:val="002115BD"/>
    <w:rsid w:val="00213B1F"/>
    <w:rsid w:val="00213C22"/>
    <w:rsid w:val="00221189"/>
    <w:rsid w:val="0022153B"/>
    <w:rsid w:val="00223445"/>
    <w:rsid w:val="00223DC1"/>
    <w:rsid w:val="00226757"/>
    <w:rsid w:val="0022696E"/>
    <w:rsid w:val="00235964"/>
    <w:rsid w:val="00241051"/>
    <w:rsid w:val="002457D7"/>
    <w:rsid w:val="00250A87"/>
    <w:rsid w:val="002565CD"/>
    <w:rsid w:val="00262313"/>
    <w:rsid w:val="00262EFB"/>
    <w:rsid w:val="002702EA"/>
    <w:rsid w:val="00272868"/>
    <w:rsid w:val="00284FB2"/>
    <w:rsid w:val="002875DD"/>
    <w:rsid w:val="002921BF"/>
    <w:rsid w:val="00292965"/>
    <w:rsid w:val="0029354C"/>
    <w:rsid w:val="002963B7"/>
    <w:rsid w:val="002A50AC"/>
    <w:rsid w:val="002A5633"/>
    <w:rsid w:val="002A5B3F"/>
    <w:rsid w:val="002B149A"/>
    <w:rsid w:val="002B794A"/>
    <w:rsid w:val="002C0AC5"/>
    <w:rsid w:val="002C19FE"/>
    <w:rsid w:val="002D0409"/>
    <w:rsid w:val="002D280E"/>
    <w:rsid w:val="002D6B4B"/>
    <w:rsid w:val="002E459D"/>
    <w:rsid w:val="002F7CB8"/>
    <w:rsid w:val="00303918"/>
    <w:rsid w:val="0030522A"/>
    <w:rsid w:val="00310D41"/>
    <w:rsid w:val="00325302"/>
    <w:rsid w:val="00332FC1"/>
    <w:rsid w:val="00341077"/>
    <w:rsid w:val="003411B2"/>
    <w:rsid w:val="00341E2C"/>
    <w:rsid w:val="003432A2"/>
    <w:rsid w:val="00344BD6"/>
    <w:rsid w:val="00350011"/>
    <w:rsid w:val="0035395C"/>
    <w:rsid w:val="00362B6E"/>
    <w:rsid w:val="00366174"/>
    <w:rsid w:val="0039440C"/>
    <w:rsid w:val="003A6E6B"/>
    <w:rsid w:val="003B2CEA"/>
    <w:rsid w:val="003B6505"/>
    <w:rsid w:val="003C7583"/>
    <w:rsid w:val="003C7E6E"/>
    <w:rsid w:val="003D264A"/>
    <w:rsid w:val="003D47DA"/>
    <w:rsid w:val="003E2140"/>
    <w:rsid w:val="003E495E"/>
    <w:rsid w:val="00406C41"/>
    <w:rsid w:val="00412DD2"/>
    <w:rsid w:val="00422C14"/>
    <w:rsid w:val="0043389A"/>
    <w:rsid w:val="00435D56"/>
    <w:rsid w:val="00440AB6"/>
    <w:rsid w:val="004506A3"/>
    <w:rsid w:val="00451304"/>
    <w:rsid w:val="00456C0E"/>
    <w:rsid w:val="00467917"/>
    <w:rsid w:val="00470941"/>
    <w:rsid w:val="004727D1"/>
    <w:rsid w:val="004756CB"/>
    <w:rsid w:val="004A106A"/>
    <w:rsid w:val="004B43FF"/>
    <w:rsid w:val="004B6502"/>
    <w:rsid w:val="004C6215"/>
    <w:rsid w:val="004D1735"/>
    <w:rsid w:val="004D3706"/>
    <w:rsid w:val="004E1EC6"/>
    <w:rsid w:val="004E2AAF"/>
    <w:rsid w:val="004E39F3"/>
    <w:rsid w:val="004E7252"/>
    <w:rsid w:val="004F201E"/>
    <w:rsid w:val="004F2136"/>
    <w:rsid w:val="004F4A6E"/>
    <w:rsid w:val="004F5503"/>
    <w:rsid w:val="005047A0"/>
    <w:rsid w:val="00507AA7"/>
    <w:rsid w:val="00513C1D"/>
    <w:rsid w:val="005143FD"/>
    <w:rsid w:val="00514494"/>
    <w:rsid w:val="00522F8F"/>
    <w:rsid w:val="005253A9"/>
    <w:rsid w:val="005258FA"/>
    <w:rsid w:val="00541967"/>
    <w:rsid w:val="00551ACE"/>
    <w:rsid w:val="00553BDA"/>
    <w:rsid w:val="00562DCF"/>
    <w:rsid w:val="00563B99"/>
    <w:rsid w:val="00574071"/>
    <w:rsid w:val="00582F45"/>
    <w:rsid w:val="00594061"/>
    <w:rsid w:val="005A1453"/>
    <w:rsid w:val="005A4059"/>
    <w:rsid w:val="005B096A"/>
    <w:rsid w:val="005B5840"/>
    <w:rsid w:val="005D0C77"/>
    <w:rsid w:val="005E32EA"/>
    <w:rsid w:val="005F037C"/>
    <w:rsid w:val="005F2441"/>
    <w:rsid w:val="005F652F"/>
    <w:rsid w:val="00616021"/>
    <w:rsid w:val="00616DD8"/>
    <w:rsid w:val="00623B88"/>
    <w:rsid w:val="006264F9"/>
    <w:rsid w:val="00631407"/>
    <w:rsid w:val="0063645C"/>
    <w:rsid w:val="0064419E"/>
    <w:rsid w:val="00646B21"/>
    <w:rsid w:val="00646B49"/>
    <w:rsid w:val="00660BAA"/>
    <w:rsid w:val="006660E6"/>
    <w:rsid w:val="006710D5"/>
    <w:rsid w:val="00677C9C"/>
    <w:rsid w:val="00681F32"/>
    <w:rsid w:val="00685845"/>
    <w:rsid w:val="00687399"/>
    <w:rsid w:val="006906C9"/>
    <w:rsid w:val="0069732A"/>
    <w:rsid w:val="006A4129"/>
    <w:rsid w:val="006D289B"/>
    <w:rsid w:val="006D2B01"/>
    <w:rsid w:val="006D5F71"/>
    <w:rsid w:val="006E16B8"/>
    <w:rsid w:val="006E5A92"/>
    <w:rsid w:val="007011F4"/>
    <w:rsid w:val="0070182B"/>
    <w:rsid w:val="007041B8"/>
    <w:rsid w:val="007054C6"/>
    <w:rsid w:val="00706655"/>
    <w:rsid w:val="00710570"/>
    <w:rsid w:val="00720630"/>
    <w:rsid w:val="00724548"/>
    <w:rsid w:val="00724C7D"/>
    <w:rsid w:val="0074311D"/>
    <w:rsid w:val="007478C2"/>
    <w:rsid w:val="007527F3"/>
    <w:rsid w:val="00760DE9"/>
    <w:rsid w:val="00761DA2"/>
    <w:rsid w:val="00764271"/>
    <w:rsid w:val="00767DE3"/>
    <w:rsid w:val="00767F7B"/>
    <w:rsid w:val="00771504"/>
    <w:rsid w:val="00774D4F"/>
    <w:rsid w:val="00777B2B"/>
    <w:rsid w:val="007978E1"/>
    <w:rsid w:val="007A148F"/>
    <w:rsid w:val="007C6989"/>
    <w:rsid w:val="007D496F"/>
    <w:rsid w:val="007D57A8"/>
    <w:rsid w:val="007E27FA"/>
    <w:rsid w:val="007E2A15"/>
    <w:rsid w:val="007E5062"/>
    <w:rsid w:val="007F12A7"/>
    <w:rsid w:val="007F4511"/>
    <w:rsid w:val="0082189B"/>
    <w:rsid w:val="00826A96"/>
    <w:rsid w:val="00826E3F"/>
    <w:rsid w:val="00830570"/>
    <w:rsid w:val="00835F56"/>
    <w:rsid w:val="0084043B"/>
    <w:rsid w:val="0084375D"/>
    <w:rsid w:val="008518A3"/>
    <w:rsid w:val="008700A4"/>
    <w:rsid w:val="0087727D"/>
    <w:rsid w:val="0087789B"/>
    <w:rsid w:val="008937E1"/>
    <w:rsid w:val="00893E84"/>
    <w:rsid w:val="00895C75"/>
    <w:rsid w:val="008A56C4"/>
    <w:rsid w:val="008A5874"/>
    <w:rsid w:val="008A7EB4"/>
    <w:rsid w:val="008B4053"/>
    <w:rsid w:val="008B427F"/>
    <w:rsid w:val="008B7C63"/>
    <w:rsid w:val="008C40A9"/>
    <w:rsid w:val="008C6F0F"/>
    <w:rsid w:val="008E1FF4"/>
    <w:rsid w:val="008E25A0"/>
    <w:rsid w:val="008E3DFD"/>
    <w:rsid w:val="008F0B3B"/>
    <w:rsid w:val="008F0D89"/>
    <w:rsid w:val="008F264C"/>
    <w:rsid w:val="008F4610"/>
    <w:rsid w:val="008F5BAC"/>
    <w:rsid w:val="0091075F"/>
    <w:rsid w:val="00912273"/>
    <w:rsid w:val="009127A6"/>
    <w:rsid w:val="00915CF0"/>
    <w:rsid w:val="0092694E"/>
    <w:rsid w:val="00927430"/>
    <w:rsid w:val="0093094B"/>
    <w:rsid w:val="00932477"/>
    <w:rsid w:val="0093356B"/>
    <w:rsid w:val="00934EAB"/>
    <w:rsid w:val="009510BD"/>
    <w:rsid w:val="00960CFA"/>
    <w:rsid w:val="00963403"/>
    <w:rsid w:val="009718CD"/>
    <w:rsid w:val="00986905"/>
    <w:rsid w:val="009934CE"/>
    <w:rsid w:val="009A0581"/>
    <w:rsid w:val="009A3597"/>
    <w:rsid w:val="009B4F4F"/>
    <w:rsid w:val="009C0228"/>
    <w:rsid w:val="009C1478"/>
    <w:rsid w:val="009C62C4"/>
    <w:rsid w:val="009D248C"/>
    <w:rsid w:val="009D2495"/>
    <w:rsid w:val="009D6995"/>
    <w:rsid w:val="009E1668"/>
    <w:rsid w:val="009F1DE5"/>
    <w:rsid w:val="00A003BB"/>
    <w:rsid w:val="00A020F8"/>
    <w:rsid w:val="00A026A0"/>
    <w:rsid w:val="00A03C20"/>
    <w:rsid w:val="00A04855"/>
    <w:rsid w:val="00A04B05"/>
    <w:rsid w:val="00A04B8A"/>
    <w:rsid w:val="00A11F0C"/>
    <w:rsid w:val="00A11F9E"/>
    <w:rsid w:val="00A367B8"/>
    <w:rsid w:val="00A36B46"/>
    <w:rsid w:val="00A4536C"/>
    <w:rsid w:val="00A5048B"/>
    <w:rsid w:val="00A6426A"/>
    <w:rsid w:val="00A66193"/>
    <w:rsid w:val="00A73EE5"/>
    <w:rsid w:val="00A7662E"/>
    <w:rsid w:val="00A808C8"/>
    <w:rsid w:val="00A80A2D"/>
    <w:rsid w:val="00A93A02"/>
    <w:rsid w:val="00AA017D"/>
    <w:rsid w:val="00AA3443"/>
    <w:rsid w:val="00AA3A7C"/>
    <w:rsid w:val="00AA472B"/>
    <w:rsid w:val="00AA6D31"/>
    <w:rsid w:val="00AA75C9"/>
    <w:rsid w:val="00AA7A6F"/>
    <w:rsid w:val="00AB57E2"/>
    <w:rsid w:val="00AB5ECE"/>
    <w:rsid w:val="00AB78FC"/>
    <w:rsid w:val="00AC2C4C"/>
    <w:rsid w:val="00AC3CB1"/>
    <w:rsid w:val="00AD343B"/>
    <w:rsid w:val="00AE572C"/>
    <w:rsid w:val="00AE7963"/>
    <w:rsid w:val="00B02AD0"/>
    <w:rsid w:val="00B05B17"/>
    <w:rsid w:val="00B116A8"/>
    <w:rsid w:val="00B14164"/>
    <w:rsid w:val="00B1552D"/>
    <w:rsid w:val="00B201EB"/>
    <w:rsid w:val="00B21F49"/>
    <w:rsid w:val="00B22B6E"/>
    <w:rsid w:val="00B26C8F"/>
    <w:rsid w:val="00B3240E"/>
    <w:rsid w:val="00B36AEB"/>
    <w:rsid w:val="00B424E5"/>
    <w:rsid w:val="00B46C46"/>
    <w:rsid w:val="00B517CB"/>
    <w:rsid w:val="00B6131F"/>
    <w:rsid w:val="00B619D5"/>
    <w:rsid w:val="00B62D6E"/>
    <w:rsid w:val="00B70A12"/>
    <w:rsid w:val="00B71B44"/>
    <w:rsid w:val="00B76DB8"/>
    <w:rsid w:val="00B90B87"/>
    <w:rsid w:val="00B912D6"/>
    <w:rsid w:val="00B92FCC"/>
    <w:rsid w:val="00B94E10"/>
    <w:rsid w:val="00B96D81"/>
    <w:rsid w:val="00BA7E69"/>
    <w:rsid w:val="00BB40F7"/>
    <w:rsid w:val="00BC115A"/>
    <w:rsid w:val="00BC3592"/>
    <w:rsid w:val="00BD07AE"/>
    <w:rsid w:val="00BE02E7"/>
    <w:rsid w:val="00BE25F2"/>
    <w:rsid w:val="00BE2D23"/>
    <w:rsid w:val="00BF7F18"/>
    <w:rsid w:val="00C24DCA"/>
    <w:rsid w:val="00C3350B"/>
    <w:rsid w:val="00C4109D"/>
    <w:rsid w:val="00C4685C"/>
    <w:rsid w:val="00C57FB5"/>
    <w:rsid w:val="00C60F15"/>
    <w:rsid w:val="00C73714"/>
    <w:rsid w:val="00C8024B"/>
    <w:rsid w:val="00C952CD"/>
    <w:rsid w:val="00CA1314"/>
    <w:rsid w:val="00CA4D02"/>
    <w:rsid w:val="00CB553D"/>
    <w:rsid w:val="00CB5A9C"/>
    <w:rsid w:val="00CC35E7"/>
    <w:rsid w:val="00CC6318"/>
    <w:rsid w:val="00CC65DC"/>
    <w:rsid w:val="00CD31CB"/>
    <w:rsid w:val="00CD3331"/>
    <w:rsid w:val="00CE398D"/>
    <w:rsid w:val="00D025B5"/>
    <w:rsid w:val="00D07211"/>
    <w:rsid w:val="00D14AD7"/>
    <w:rsid w:val="00D14BBF"/>
    <w:rsid w:val="00D31063"/>
    <w:rsid w:val="00D31CF5"/>
    <w:rsid w:val="00D3400A"/>
    <w:rsid w:val="00D45984"/>
    <w:rsid w:val="00D47E53"/>
    <w:rsid w:val="00D528EA"/>
    <w:rsid w:val="00D629E3"/>
    <w:rsid w:val="00D7225B"/>
    <w:rsid w:val="00D737F5"/>
    <w:rsid w:val="00D7416B"/>
    <w:rsid w:val="00D75F84"/>
    <w:rsid w:val="00D8004D"/>
    <w:rsid w:val="00D903C2"/>
    <w:rsid w:val="00DA6498"/>
    <w:rsid w:val="00DB172E"/>
    <w:rsid w:val="00DC4EDA"/>
    <w:rsid w:val="00DC55B2"/>
    <w:rsid w:val="00DD06F8"/>
    <w:rsid w:val="00DD4470"/>
    <w:rsid w:val="00DE123B"/>
    <w:rsid w:val="00DF1908"/>
    <w:rsid w:val="00DF399F"/>
    <w:rsid w:val="00E02593"/>
    <w:rsid w:val="00E13F81"/>
    <w:rsid w:val="00E176B0"/>
    <w:rsid w:val="00E5441D"/>
    <w:rsid w:val="00E55706"/>
    <w:rsid w:val="00E60C61"/>
    <w:rsid w:val="00E65610"/>
    <w:rsid w:val="00E71B1D"/>
    <w:rsid w:val="00E742FB"/>
    <w:rsid w:val="00E823A3"/>
    <w:rsid w:val="00E9408D"/>
    <w:rsid w:val="00E94478"/>
    <w:rsid w:val="00E97BEC"/>
    <w:rsid w:val="00EA2C8B"/>
    <w:rsid w:val="00EA308A"/>
    <w:rsid w:val="00EB1239"/>
    <w:rsid w:val="00EB2BB5"/>
    <w:rsid w:val="00EB3763"/>
    <w:rsid w:val="00EC1AA2"/>
    <w:rsid w:val="00EC4139"/>
    <w:rsid w:val="00EC60B0"/>
    <w:rsid w:val="00EC721C"/>
    <w:rsid w:val="00ED277F"/>
    <w:rsid w:val="00EE3636"/>
    <w:rsid w:val="00EE6B35"/>
    <w:rsid w:val="00F01F20"/>
    <w:rsid w:val="00F028A9"/>
    <w:rsid w:val="00F03DC7"/>
    <w:rsid w:val="00F20AD1"/>
    <w:rsid w:val="00F34C39"/>
    <w:rsid w:val="00F51EAF"/>
    <w:rsid w:val="00F57E9F"/>
    <w:rsid w:val="00F6253B"/>
    <w:rsid w:val="00F634A1"/>
    <w:rsid w:val="00F6706C"/>
    <w:rsid w:val="00F732DC"/>
    <w:rsid w:val="00F75DA9"/>
    <w:rsid w:val="00F76075"/>
    <w:rsid w:val="00FA4AFE"/>
    <w:rsid w:val="00FA74E3"/>
    <w:rsid w:val="00FC1904"/>
    <w:rsid w:val="00FC2ACD"/>
    <w:rsid w:val="00FC6403"/>
    <w:rsid w:val="00FD025B"/>
    <w:rsid w:val="00FD1C73"/>
    <w:rsid w:val="00FD2E34"/>
    <w:rsid w:val="00FD5EFA"/>
    <w:rsid w:val="00FD6315"/>
    <w:rsid w:val="00FD6938"/>
    <w:rsid w:val="00FE0052"/>
    <w:rsid w:val="00FE0560"/>
    <w:rsid w:val="00FE10FF"/>
    <w:rsid w:val="00FE73B0"/>
    <w:rsid w:val="00FF41EF"/>
    <w:rsid w:val="00FF6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89E59-B26B-4EFC-A7C4-4581D872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4A"/>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64A"/>
    <w:pPr>
      <w:tabs>
        <w:tab w:val="center" w:pos="4419"/>
        <w:tab w:val="right" w:pos="8838"/>
      </w:tabs>
    </w:pPr>
  </w:style>
  <w:style w:type="character" w:customStyle="1" w:styleId="EncabezadoCar">
    <w:name w:val="Encabezado Car"/>
    <w:basedOn w:val="Fuentedeprrafopredeter"/>
    <w:link w:val="Encabezado"/>
    <w:uiPriority w:val="99"/>
    <w:rsid w:val="003D264A"/>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3D264A"/>
    <w:pPr>
      <w:tabs>
        <w:tab w:val="center" w:pos="4419"/>
        <w:tab w:val="right" w:pos="8838"/>
      </w:tabs>
    </w:pPr>
  </w:style>
  <w:style w:type="character" w:customStyle="1" w:styleId="PiedepginaCar">
    <w:name w:val="Pie de página Car"/>
    <w:basedOn w:val="Fuentedeprrafopredeter"/>
    <w:link w:val="Piedepgina"/>
    <w:uiPriority w:val="99"/>
    <w:rsid w:val="003D264A"/>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EC4139"/>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139"/>
    <w:rPr>
      <w:rFonts w:ascii="Tahoma" w:eastAsia="Times New Roman" w:hAnsi="Tahoma" w:cs="Tahoma"/>
      <w:sz w:val="16"/>
      <w:szCs w:val="16"/>
      <w:lang w:val="es-ES" w:eastAsia="es-ES"/>
    </w:rPr>
  </w:style>
  <w:style w:type="paragraph" w:styleId="Prrafodelista">
    <w:name w:val="List Paragraph"/>
    <w:basedOn w:val="Normal"/>
    <w:uiPriority w:val="34"/>
    <w:qFormat/>
    <w:rsid w:val="001A133D"/>
    <w:pPr>
      <w:ind w:left="720"/>
      <w:contextualSpacing/>
    </w:pPr>
  </w:style>
  <w:style w:type="table" w:styleId="Tablaconcuadrcula">
    <w:name w:val="Table Grid"/>
    <w:basedOn w:val="Tablanormal"/>
    <w:uiPriority w:val="59"/>
    <w:rsid w:val="0011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052"/>
    <w:pPr>
      <w:widowControl/>
      <w:autoSpaceDE/>
      <w:autoSpaceDN/>
      <w:adjustRightInd/>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74DB-69D9-4A62-8685-DA3AE880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15047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Personal</cp:lastModifiedBy>
  <cp:revision>2</cp:revision>
  <cp:lastPrinted>2019-04-15T19:41:00Z</cp:lastPrinted>
  <dcterms:created xsi:type="dcterms:W3CDTF">2022-11-25T17:07:00Z</dcterms:created>
  <dcterms:modified xsi:type="dcterms:W3CDTF">2022-11-25T17:07:00Z</dcterms:modified>
</cp:coreProperties>
</file>